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6E846" w14:textId="253DBCEE" w:rsidR="0053257C" w:rsidRPr="00D37CF6" w:rsidRDefault="00D37CF6" w:rsidP="00D37CF6">
      <w:pPr>
        <w:ind w:left="1134" w:right="113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53257C" w:rsidRPr="00D37CF6">
        <w:rPr>
          <w:bCs/>
          <w:sz w:val="28"/>
          <w:szCs w:val="28"/>
        </w:rPr>
        <w:t xml:space="preserve">ПРОЕКТ </w:t>
      </w:r>
    </w:p>
    <w:p w14:paraId="52097994" w14:textId="77777777" w:rsidR="0053257C" w:rsidRPr="00AF4BC1" w:rsidRDefault="0053257C" w:rsidP="0053257C">
      <w:pPr>
        <w:ind w:left="1134" w:right="1134"/>
        <w:jc w:val="center"/>
        <w:rPr>
          <w:bCs/>
          <w:i/>
          <w:sz w:val="28"/>
          <w:szCs w:val="28"/>
        </w:rPr>
      </w:pPr>
    </w:p>
    <w:p w14:paraId="508A0CCA" w14:textId="77777777" w:rsidR="0053257C" w:rsidRPr="00CD4153" w:rsidRDefault="0053257C" w:rsidP="0053257C">
      <w:pPr>
        <w:jc w:val="center"/>
        <w:rPr>
          <w:sz w:val="28"/>
          <w:szCs w:val="28"/>
        </w:rPr>
        <w:sectPr w:rsidR="0053257C" w:rsidRPr="00CD4153" w:rsidSect="000070E4">
          <w:headerReference w:type="default" r:id="rId9"/>
          <w:type w:val="continuous"/>
          <w:pgSz w:w="11906" w:h="16838"/>
          <w:pgMar w:top="1134" w:right="1134" w:bottom="1134" w:left="4395" w:header="709" w:footer="709" w:gutter="0"/>
          <w:cols w:space="708"/>
          <w:titlePg/>
          <w:docGrid w:linePitch="360"/>
        </w:sectPr>
      </w:pPr>
    </w:p>
    <w:p w14:paraId="5B197C0B" w14:textId="072E41B9" w:rsidR="0053257C" w:rsidRPr="00CD4153" w:rsidRDefault="0053257C" w:rsidP="0053257C">
      <w:pPr>
        <w:jc w:val="center"/>
        <w:rPr>
          <w:sz w:val="28"/>
          <w:szCs w:val="28"/>
        </w:rPr>
      </w:pPr>
      <w:r w:rsidRPr="00CD4153">
        <w:rPr>
          <w:sz w:val="28"/>
          <w:szCs w:val="28"/>
        </w:rPr>
        <w:t>ПАСПОРТ МУНИЦИПАЛЬНОЙ ПРОГРАММЫ</w:t>
      </w:r>
    </w:p>
    <w:p w14:paraId="7BB8A9F4" w14:textId="77777777" w:rsidR="0053257C" w:rsidRDefault="0053257C" w:rsidP="0053257C">
      <w:pPr>
        <w:jc w:val="center"/>
        <w:rPr>
          <w:sz w:val="28"/>
          <w:szCs w:val="28"/>
        </w:rPr>
      </w:pPr>
      <w:r w:rsidRPr="00CD4153">
        <w:rPr>
          <w:sz w:val="28"/>
          <w:szCs w:val="28"/>
        </w:rPr>
        <w:t xml:space="preserve">«Обеспечение населения муниципального образования </w:t>
      </w:r>
      <w:r w:rsidRPr="00CD4153">
        <w:rPr>
          <w:sz w:val="28"/>
          <w:szCs w:val="28"/>
        </w:rPr>
        <w:br/>
        <w:t>«Городской округ Ногликский» качественным жильем»</w:t>
      </w:r>
    </w:p>
    <w:p w14:paraId="765CEE6C" w14:textId="77777777" w:rsidR="0053257C" w:rsidRDefault="0053257C" w:rsidP="0053257C">
      <w:pPr>
        <w:rPr>
          <w:sz w:val="28"/>
          <w:szCs w:val="28"/>
        </w:rPr>
      </w:pPr>
    </w:p>
    <w:p w14:paraId="66339DF1" w14:textId="77777777" w:rsidR="0053257C" w:rsidRPr="00CD4153" w:rsidRDefault="0053257C" w:rsidP="0053257C">
      <w:pPr>
        <w:jc w:val="center"/>
        <w:rPr>
          <w:sz w:val="2"/>
          <w:szCs w:val="2"/>
        </w:rPr>
      </w:pPr>
    </w:p>
    <w:p w14:paraId="653F185D" w14:textId="77777777" w:rsidR="0053257C" w:rsidRPr="00CD4153" w:rsidRDefault="0053257C" w:rsidP="0053257C">
      <w:pPr>
        <w:jc w:val="both"/>
        <w:rPr>
          <w:sz w:val="28"/>
          <w:szCs w:val="28"/>
        </w:rPr>
        <w:sectPr w:rsidR="0053257C" w:rsidRPr="00CD4153" w:rsidSect="00A55B69">
          <w:type w:val="continuous"/>
          <w:pgSz w:w="11906" w:h="16838"/>
          <w:pgMar w:top="1134" w:right="1134" w:bottom="1134" w:left="1701" w:header="709" w:footer="709" w:gutter="0"/>
          <w:cols w:space="708"/>
          <w:formProt w:val="0"/>
          <w:docGrid w:linePitch="360"/>
        </w:sectPr>
      </w:pPr>
    </w:p>
    <w:tbl>
      <w:tblPr>
        <w:tblW w:w="952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1857"/>
        <w:gridCol w:w="2295"/>
        <w:gridCol w:w="2655"/>
        <w:gridCol w:w="558"/>
      </w:tblGrid>
      <w:tr w:rsidR="0053257C" w:rsidRPr="00CD4153" w14:paraId="04C463A6" w14:textId="77777777" w:rsidTr="007E3002">
        <w:trPr>
          <w:gridAfter w:val="1"/>
          <w:wAfter w:w="558" w:type="dxa"/>
        </w:trPr>
        <w:tc>
          <w:tcPr>
            <w:tcW w:w="0" w:type="auto"/>
            <w:shd w:val="clear" w:color="auto" w:fill="auto"/>
            <w:hideMark/>
          </w:tcPr>
          <w:p w14:paraId="4096A49E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6E360C66" w14:textId="77777777" w:rsidR="0053257C" w:rsidRPr="00CD4153" w:rsidRDefault="0053257C" w:rsidP="007E3002">
            <w:pPr>
              <w:autoSpaceDE w:val="0"/>
              <w:autoSpaceDN w:val="0"/>
              <w:adjustRightInd w:val="0"/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 xml:space="preserve">Федеральный закон от 06.10.2003 № 131-ФЗ </w:t>
            </w:r>
            <w:r w:rsidRPr="00CD4153">
              <w:rPr>
                <w:sz w:val="28"/>
                <w:szCs w:val="28"/>
              </w:rPr>
              <w:br/>
              <w:t xml:space="preserve">«Об общих принципах организации местного </w:t>
            </w:r>
            <w:r w:rsidRPr="00CD4153">
              <w:rPr>
                <w:sz w:val="28"/>
                <w:szCs w:val="28"/>
              </w:rPr>
              <w:br/>
              <w:t>самоуправления в Российской Федерации»</w:t>
            </w:r>
          </w:p>
          <w:p w14:paraId="2A869E71" w14:textId="77777777" w:rsidR="0053257C" w:rsidRPr="00CD4153" w:rsidRDefault="0053257C" w:rsidP="007E3002">
            <w:pPr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Порядок разработки, реализации и проведении оценки эффективности муниципальных программ муниципального образования «Городской округ Ногликский», утвержденного постановлением администрации муниципального образования «Городской округ Ногликский» от 28.04.2016 № 344</w:t>
            </w:r>
          </w:p>
          <w:p w14:paraId="0979126C" w14:textId="77777777" w:rsidR="0053257C" w:rsidRPr="00CD4153" w:rsidRDefault="0053257C" w:rsidP="007E3002">
            <w:pPr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 xml:space="preserve">Распоряжение мэра муниципального образования от 17.07.2018 № 53-р «Об утверждении перечня муниципальных программ муниципального образования «Городской округ Ногликский» (в редакции </w:t>
            </w:r>
            <w:r w:rsidRPr="00CD4153">
              <w:rPr>
                <w:sz w:val="28"/>
                <w:szCs w:val="28"/>
              </w:rPr>
              <w:br/>
              <w:t>от 28.08.2018 № 73-р)</w:t>
            </w:r>
          </w:p>
        </w:tc>
      </w:tr>
      <w:tr w:rsidR="0053257C" w:rsidRPr="00CD4153" w14:paraId="75E1A29E" w14:textId="77777777" w:rsidTr="007E3002">
        <w:trPr>
          <w:gridAfter w:val="1"/>
          <w:wAfter w:w="558" w:type="dxa"/>
        </w:trPr>
        <w:tc>
          <w:tcPr>
            <w:tcW w:w="0" w:type="auto"/>
            <w:shd w:val="clear" w:color="auto" w:fill="auto"/>
            <w:hideMark/>
          </w:tcPr>
          <w:p w14:paraId="7D2F836F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22D23901" w14:textId="77777777" w:rsidR="0053257C" w:rsidRPr="00CD4153" w:rsidRDefault="0053257C" w:rsidP="007E3002">
            <w:pPr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Отдел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 (далее – отдел строительства и архитектуры)</w:t>
            </w:r>
          </w:p>
        </w:tc>
      </w:tr>
      <w:tr w:rsidR="0053257C" w:rsidRPr="00CD4153" w14:paraId="111A7326" w14:textId="77777777" w:rsidTr="007E3002">
        <w:trPr>
          <w:gridAfter w:val="1"/>
          <w:wAfter w:w="558" w:type="dxa"/>
        </w:trPr>
        <w:tc>
          <w:tcPr>
            <w:tcW w:w="0" w:type="auto"/>
            <w:shd w:val="clear" w:color="auto" w:fill="auto"/>
            <w:hideMark/>
          </w:tcPr>
          <w:p w14:paraId="6C287DA2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6868A1F7" w14:textId="77777777" w:rsidR="0053257C" w:rsidRPr="00CD4153" w:rsidRDefault="0053257C" w:rsidP="007E3002">
            <w:pPr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Администрация муниципального образования «Городской округ Ногликский»</w:t>
            </w:r>
          </w:p>
        </w:tc>
      </w:tr>
      <w:tr w:rsidR="0053257C" w:rsidRPr="00CD4153" w14:paraId="7A8FD2F5" w14:textId="77777777" w:rsidTr="007E3002">
        <w:trPr>
          <w:gridAfter w:val="1"/>
          <w:wAfter w:w="558" w:type="dxa"/>
        </w:trPr>
        <w:tc>
          <w:tcPr>
            <w:tcW w:w="0" w:type="auto"/>
            <w:shd w:val="clear" w:color="auto" w:fill="auto"/>
            <w:hideMark/>
          </w:tcPr>
          <w:p w14:paraId="3EC03A4B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6F891FA4" w14:textId="77777777" w:rsidR="0053257C" w:rsidRPr="00CD4153" w:rsidRDefault="0053257C" w:rsidP="007E3002">
            <w:pPr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Отдел строительства и архитектуры</w:t>
            </w:r>
          </w:p>
        </w:tc>
      </w:tr>
      <w:tr w:rsidR="0053257C" w:rsidRPr="00CD4153" w14:paraId="596F931C" w14:textId="77777777" w:rsidTr="007E3002">
        <w:trPr>
          <w:gridAfter w:val="1"/>
          <w:wAfter w:w="558" w:type="dxa"/>
        </w:trPr>
        <w:tc>
          <w:tcPr>
            <w:tcW w:w="0" w:type="auto"/>
            <w:shd w:val="clear" w:color="auto" w:fill="auto"/>
            <w:hideMark/>
          </w:tcPr>
          <w:p w14:paraId="7A9CEEEC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7186BF8E" w14:textId="77777777" w:rsidR="0053257C" w:rsidRPr="00CD4153" w:rsidRDefault="0053257C" w:rsidP="007E3002">
            <w:pPr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 (далее - Отдел жилищно-коммунального и дорожного хозяйства), Комитет по управлению муниципальным имуществом муниципального образования «Городской округ Ногликский» (далее - КУМИ), отдел культуры, спорта, молодежной политики и развития туризма департамента социальной политики администрации муниципального образования «Городской округ Ногликский» (далее - Отдел Культуры)</w:t>
            </w:r>
          </w:p>
        </w:tc>
      </w:tr>
      <w:tr w:rsidR="0053257C" w:rsidRPr="00CD4153" w14:paraId="3039E812" w14:textId="77777777" w:rsidTr="007E3002">
        <w:trPr>
          <w:gridAfter w:val="1"/>
          <w:wAfter w:w="558" w:type="dxa"/>
        </w:trPr>
        <w:tc>
          <w:tcPr>
            <w:tcW w:w="0" w:type="auto"/>
            <w:shd w:val="clear" w:color="auto" w:fill="auto"/>
            <w:hideMark/>
          </w:tcPr>
          <w:p w14:paraId="286B8200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lastRenderedPageBreak/>
              <w:t>Подпрограммы программы, ведомственные целевые программы (при наличии)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3F66F1E6" w14:textId="77777777" w:rsidR="0053257C" w:rsidRPr="00CD4153" w:rsidRDefault="0053257C" w:rsidP="007E3002">
            <w:pPr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Подпрограмма 1: «Развитие жилищного строительства»</w:t>
            </w:r>
          </w:p>
          <w:p w14:paraId="6B5ACB5C" w14:textId="77777777" w:rsidR="0053257C" w:rsidRPr="00CD4153" w:rsidRDefault="0053257C" w:rsidP="007E3002">
            <w:pPr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Подпрограмма 2: «Переселение граждан из аварийного жилищного фонда»</w:t>
            </w:r>
          </w:p>
          <w:p w14:paraId="15387B37" w14:textId="77777777" w:rsidR="0053257C" w:rsidRPr="00CD4153" w:rsidRDefault="0053257C" w:rsidP="007E3002">
            <w:pPr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Подпрограмма 3: «Повышение сейсмоустойчивости жилых домов, основных объектов и систем жизнеобеспечения»</w:t>
            </w:r>
          </w:p>
          <w:p w14:paraId="32DBAAF3" w14:textId="77777777" w:rsidR="0053257C" w:rsidRPr="00CD4153" w:rsidRDefault="0053257C" w:rsidP="007E3002">
            <w:pPr>
              <w:ind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Подпрограмма 4: «Инфраструктурное развитие территории муниципального образования «Городской округ Ногликский»</w:t>
            </w:r>
          </w:p>
        </w:tc>
      </w:tr>
      <w:tr w:rsidR="0053257C" w:rsidRPr="00CD4153" w14:paraId="644728E0" w14:textId="77777777" w:rsidTr="007E3002">
        <w:trPr>
          <w:gridAfter w:val="1"/>
          <w:wAfter w:w="558" w:type="dxa"/>
        </w:trPr>
        <w:tc>
          <w:tcPr>
            <w:tcW w:w="0" w:type="auto"/>
            <w:shd w:val="clear" w:color="auto" w:fill="auto"/>
            <w:hideMark/>
          </w:tcPr>
          <w:p w14:paraId="3888D26E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 xml:space="preserve">Цель </w:t>
            </w:r>
            <w:r w:rsidRPr="00CD4153">
              <w:rPr>
                <w:sz w:val="28"/>
                <w:szCs w:val="28"/>
              </w:rPr>
              <w:br/>
              <w:t>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73FDA245" w14:textId="77777777" w:rsidR="0053257C" w:rsidRPr="00CD4153" w:rsidRDefault="0053257C" w:rsidP="007E3002">
            <w:pPr>
              <w:pStyle w:val="ac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0" w:firstLine="610"/>
              <w:jc w:val="both"/>
              <w:outlineLvl w:val="1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 xml:space="preserve">Обеспечение жителей муниципального образования «Городской округ Ногликский» качественным </w:t>
            </w:r>
            <w:r w:rsidRPr="00CD4153">
              <w:rPr>
                <w:sz w:val="28"/>
                <w:szCs w:val="28"/>
              </w:rPr>
              <w:br/>
              <w:t>жильем</w:t>
            </w:r>
          </w:p>
        </w:tc>
      </w:tr>
      <w:tr w:rsidR="0053257C" w:rsidRPr="00CD4153" w14:paraId="38DE6C0D" w14:textId="77777777" w:rsidTr="007E3002">
        <w:trPr>
          <w:gridAfter w:val="1"/>
          <w:wAfter w:w="558" w:type="dxa"/>
        </w:trPr>
        <w:tc>
          <w:tcPr>
            <w:tcW w:w="0" w:type="auto"/>
            <w:shd w:val="clear" w:color="auto" w:fill="auto"/>
            <w:hideMark/>
          </w:tcPr>
          <w:p w14:paraId="18F8044D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 xml:space="preserve">Задачи </w:t>
            </w:r>
            <w:r w:rsidRPr="00CD4153">
              <w:rPr>
                <w:sz w:val="28"/>
                <w:szCs w:val="28"/>
              </w:rPr>
              <w:br/>
              <w:t>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7DC9B92A" w14:textId="77777777" w:rsidR="0053257C" w:rsidRPr="00CD4153" w:rsidRDefault="0053257C" w:rsidP="007E3002">
            <w:pPr>
              <w:pStyle w:val="ac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0" w:firstLine="610"/>
              <w:jc w:val="both"/>
              <w:outlineLvl w:val="1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1. Переселение жителей из ветхих и аварийных жилых домов</w:t>
            </w:r>
          </w:p>
          <w:p w14:paraId="3ED16D21" w14:textId="77777777" w:rsidR="0053257C" w:rsidRPr="00CD4153" w:rsidRDefault="0053257C" w:rsidP="007E3002">
            <w:pPr>
              <w:pStyle w:val="ac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0" w:firstLine="610"/>
              <w:jc w:val="both"/>
              <w:outlineLvl w:val="1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2. Строительство новых сейсмостойких объектов взамен тех объектов, сейсмоусиление которых нецелесообразно</w:t>
            </w:r>
          </w:p>
          <w:p w14:paraId="035461FC" w14:textId="77777777" w:rsidR="0053257C" w:rsidRPr="00CD4153" w:rsidRDefault="0053257C" w:rsidP="007E3002">
            <w:pPr>
              <w:pStyle w:val="ac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0" w:firstLine="610"/>
              <w:jc w:val="both"/>
              <w:outlineLvl w:val="1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3. Строительство инженерной и транспортной инфраструктуры</w:t>
            </w:r>
          </w:p>
          <w:p w14:paraId="573FAF9A" w14:textId="77777777" w:rsidR="0053257C" w:rsidRPr="00CD4153" w:rsidRDefault="0053257C" w:rsidP="007E3002">
            <w:pPr>
              <w:pStyle w:val="ac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0" w:firstLine="610"/>
              <w:jc w:val="both"/>
              <w:outlineLvl w:val="1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4. Обеспечение подготовки и утверждения в соответствии с требованиями Градостроительного кодекса Российской Федерации документации территориального планировки, документации по планировке территории</w:t>
            </w:r>
          </w:p>
          <w:p w14:paraId="4140837C" w14:textId="77777777" w:rsidR="0053257C" w:rsidRPr="00CD4153" w:rsidRDefault="0053257C" w:rsidP="007E3002">
            <w:pPr>
              <w:pStyle w:val="ac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0" w:firstLine="610"/>
              <w:jc w:val="both"/>
              <w:outlineLvl w:val="1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5. Улучшение условий жизнедеятельности населения при рациональном зонировании и планировочной организации жилых территорий с обеспечением нормативного уровня благоустройства и санитарно-гигиенического состояния территории, транспортной и пешеходной доступности объектов социально-культурного и коммунально-бытового назначения</w:t>
            </w:r>
          </w:p>
          <w:p w14:paraId="63010309" w14:textId="77777777" w:rsidR="0053257C" w:rsidRPr="00CD4153" w:rsidRDefault="0053257C" w:rsidP="007E3002">
            <w:pPr>
              <w:pStyle w:val="ac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0" w:firstLine="610"/>
              <w:jc w:val="both"/>
              <w:outlineLvl w:val="1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6. Обеспечение жильем различных категорий граждан</w:t>
            </w:r>
          </w:p>
        </w:tc>
      </w:tr>
      <w:tr w:rsidR="0053257C" w:rsidRPr="00CD4153" w14:paraId="29BD2DB7" w14:textId="77777777" w:rsidTr="007E3002">
        <w:trPr>
          <w:gridAfter w:val="1"/>
          <w:wAfter w:w="558" w:type="dxa"/>
        </w:trPr>
        <w:tc>
          <w:tcPr>
            <w:tcW w:w="0" w:type="auto"/>
            <w:vMerge w:val="restart"/>
            <w:shd w:val="clear" w:color="auto" w:fill="auto"/>
            <w:hideMark/>
          </w:tcPr>
          <w:p w14:paraId="47E40B42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 xml:space="preserve">Объемы и </w:t>
            </w:r>
            <w:r w:rsidRPr="00CD4153">
              <w:rPr>
                <w:sz w:val="28"/>
                <w:szCs w:val="28"/>
              </w:rPr>
              <w:br/>
              <w:t xml:space="preserve">источники </w:t>
            </w:r>
            <w:r w:rsidRPr="00CD4153">
              <w:rPr>
                <w:sz w:val="28"/>
                <w:szCs w:val="28"/>
              </w:rPr>
              <w:br/>
              <w:t>финансирования программы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14:paraId="1290C955" w14:textId="77777777" w:rsidR="0053257C" w:rsidRPr="009761EC" w:rsidRDefault="0053257C" w:rsidP="007E3002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Общий объем средств, направляемых на реализацию мероприятий, тыс. руб.</w:t>
            </w:r>
          </w:p>
        </w:tc>
        <w:tc>
          <w:tcPr>
            <w:tcW w:w="0" w:type="auto"/>
            <w:shd w:val="clear" w:color="auto" w:fill="auto"/>
            <w:hideMark/>
          </w:tcPr>
          <w:p w14:paraId="61F3C8A0" w14:textId="77777777" w:rsidR="0053257C" w:rsidRDefault="0053257C" w:rsidP="0053257C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</w:t>
            </w:r>
            <w:r w:rsidR="00310CA8">
              <w:rPr>
                <w:sz w:val="28"/>
                <w:szCs w:val="28"/>
              </w:rPr>
              <w:t> 813 730,2</w:t>
            </w:r>
          </w:p>
          <w:p w14:paraId="57887A00" w14:textId="6C5739B4" w:rsidR="00310CA8" w:rsidRPr="009761EC" w:rsidRDefault="00310CA8" w:rsidP="0053257C">
            <w:pPr>
              <w:rPr>
                <w:sz w:val="28"/>
                <w:szCs w:val="28"/>
              </w:rPr>
            </w:pPr>
          </w:p>
        </w:tc>
      </w:tr>
      <w:tr w:rsidR="0053257C" w:rsidRPr="00CD4153" w14:paraId="62D0D7A7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598F858B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2030AF2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2015 год -</w:t>
            </w:r>
          </w:p>
        </w:tc>
        <w:tc>
          <w:tcPr>
            <w:tcW w:w="0" w:type="auto"/>
            <w:shd w:val="clear" w:color="auto" w:fill="auto"/>
          </w:tcPr>
          <w:p w14:paraId="79C7E3DE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303 538,2</w:t>
            </w:r>
          </w:p>
        </w:tc>
        <w:tc>
          <w:tcPr>
            <w:tcW w:w="0" w:type="auto"/>
            <w:shd w:val="clear" w:color="auto" w:fill="auto"/>
            <w:hideMark/>
          </w:tcPr>
          <w:p w14:paraId="047DA287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5DB5DB99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00EE0DDE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796BC37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2016 год -</w:t>
            </w:r>
          </w:p>
        </w:tc>
        <w:tc>
          <w:tcPr>
            <w:tcW w:w="0" w:type="auto"/>
            <w:shd w:val="clear" w:color="auto" w:fill="auto"/>
          </w:tcPr>
          <w:p w14:paraId="7CBF5728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206 489,7</w:t>
            </w:r>
          </w:p>
        </w:tc>
        <w:tc>
          <w:tcPr>
            <w:tcW w:w="0" w:type="auto"/>
            <w:shd w:val="clear" w:color="auto" w:fill="auto"/>
            <w:hideMark/>
          </w:tcPr>
          <w:p w14:paraId="537F8248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434B7813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24B65573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1F8E097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2017 год -</w:t>
            </w:r>
          </w:p>
        </w:tc>
        <w:tc>
          <w:tcPr>
            <w:tcW w:w="0" w:type="auto"/>
            <w:shd w:val="clear" w:color="auto" w:fill="auto"/>
          </w:tcPr>
          <w:p w14:paraId="43CCC318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519 138,4</w:t>
            </w:r>
          </w:p>
        </w:tc>
        <w:tc>
          <w:tcPr>
            <w:tcW w:w="0" w:type="auto"/>
            <w:shd w:val="clear" w:color="auto" w:fill="auto"/>
            <w:hideMark/>
          </w:tcPr>
          <w:p w14:paraId="21653914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72938181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414A5981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C587337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2018 год -</w:t>
            </w:r>
          </w:p>
        </w:tc>
        <w:tc>
          <w:tcPr>
            <w:tcW w:w="0" w:type="auto"/>
            <w:shd w:val="clear" w:color="auto" w:fill="auto"/>
          </w:tcPr>
          <w:p w14:paraId="4848FE84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209 989,8</w:t>
            </w:r>
          </w:p>
        </w:tc>
        <w:tc>
          <w:tcPr>
            <w:tcW w:w="0" w:type="auto"/>
            <w:shd w:val="clear" w:color="auto" w:fill="auto"/>
            <w:hideMark/>
          </w:tcPr>
          <w:p w14:paraId="3358D942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59E04D4E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1FDC2B79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C7C934D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2019 год -</w:t>
            </w:r>
          </w:p>
        </w:tc>
        <w:tc>
          <w:tcPr>
            <w:tcW w:w="0" w:type="auto"/>
            <w:shd w:val="clear" w:color="auto" w:fill="auto"/>
          </w:tcPr>
          <w:p w14:paraId="322BE2B7" w14:textId="77777777" w:rsidR="0053257C" w:rsidRPr="00CD4153" w:rsidRDefault="0053257C" w:rsidP="007E3002">
            <w:pPr>
              <w:rPr>
                <w:sz w:val="28"/>
                <w:szCs w:val="28"/>
                <w:lang w:val="en-US"/>
              </w:rPr>
            </w:pPr>
            <w:r w:rsidRPr="00CD4153">
              <w:rPr>
                <w:sz w:val="28"/>
                <w:szCs w:val="28"/>
                <w:lang w:val="en-US"/>
              </w:rPr>
              <w:t>316 790</w:t>
            </w:r>
            <w:r w:rsidRPr="00CD4153">
              <w:rPr>
                <w:sz w:val="28"/>
                <w:szCs w:val="28"/>
              </w:rPr>
              <w:t>,</w:t>
            </w:r>
            <w:r w:rsidRPr="00CD4153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14:paraId="58A555FA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3BA67AF0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0D02A259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91AF138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2020 год -</w:t>
            </w:r>
          </w:p>
        </w:tc>
        <w:tc>
          <w:tcPr>
            <w:tcW w:w="0" w:type="auto"/>
            <w:shd w:val="clear" w:color="auto" w:fill="auto"/>
          </w:tcPr>
          <w:p w14:paraId="59A4D6B8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74 117,3</w:t>
            </w:r>
          </w:p>
        </w:tc>
        <w:tc>
          <w:tcPr>
            <w:tcW w:w="0" w:type="auto"/>
            <w:shd w:val="clear" w:color="auto" w:fill="auto"/>
            <w:hideMark/>
          </w:tcPr>
          <w:p w14:paraId="23CE47D5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435FA941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7CC72ABE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FBFA7E4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2021 год -</w:t>
            </w:r>
          </w:p>
        </w:tc>
        <w:tc>
          <w:tcPr>
            <w:tcW w:w="0" w:type="auto"/>
            <w:shd w:val="clear" w:color="auto" w:fill="auto"/>
          </w:tcPr>
          <w:p w14:paraId="7698D32E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58 877,5</w:t>
            </w:r>
          </w:p>
        </w:tc>
        <w:tc>
          <w:tcPr>
            <w:tcW w:w="0" w:type="auto"/>
            <w:shd w:val="clear" w:color="auto" w:fill="auto"/>
            <w:hideMark/>
          </w:tcPr>
          <w:p w14:paraId="5FEA8791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29B34BCA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47ED0BD0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BEB054C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2022 год -</w:t>
            </w:r>
          </w:p>
        </w:tc>
        <w:tc>
          <w:tcPr>
            <w:tcW w:w="0" w:type="auto"/>
            <w:shd w:val="clear" w:color="auto" w:fill="auto"/>
          </w:tcPr>
          <w:p w14:paraId="3237338A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508 188,6</w:t>
            </w:r>
          </w:p>
        </w:tc>
        <w:tc>
          <w:tcPr>
            <w:tcW w:w="0" w:type="auto"/>
            <w:shd w:val="clear" w:color="auto" w:fill="auto"/>
            <w:hideMark/>
          </w:tcPr>
          <w:p w14:paraId="0AC10396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33E596F5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5E6F43FF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D906FA4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2023 год -</w:t>
            </w:r>
          </w:p>
        </w:tc>
        <w:tc>
          <w:tcPr>
            <w:tcW w:w="0" w:type="auto"/>
            <w:shd w:val="clear" w:color="auto" w:fill="auto"/>
          </w:tcPr>
          <w:p w14:paraId="5917D6E5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123 305,8</w:t>
            </w:r>
          </w:p>
        </w:tc>
        <w:tc>
          <w:tcPr>
            <w:tcW w:w="0" w:type="auto"/>
            <w:shd w:val="clear" w:color="auto" w:fill="auto"/>
            <w:hideMark/>
          </w:tcPr>
          <w:p w14:paraId="029BF3D3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3BC14E43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09DCFC6B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DCC3CF4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2024 год -</w:t>
            </w:r>
          </w:p>
        </w:tc>
        <w:tc>
          <w:tcPr>
            <w:tcW w:w="0" w:type="auto"/>
            <w:shd w:val="clear" w:color="auto" w:fill="auto"/>
          </w:tcPr>
          <w:p w14:paraId="1F4B63AA" w14:textId="0A2C6C48" w:rsidR="0053257C" w:rsidRPr="00774C9A" w:rsidRDefault="00310CA8" w:rsidP="005325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231 658,8</w:t>
            </w:r>
          </w:p>
        </w:tc>
        <w:tc>
          <w:tcPr>
            <w:tcW w:w="0" w:type="auto"/>
            <w:shd w:val="clear" w:color="auto" w:fill="auto"/>
            <w:hideMark/>
          </w:tcPr>
          <w:p w14:paraId="2A3B3086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58F3E3BB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01E4220E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7FB3207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2025 год -</w:t>
            </w:r>
          </w:p>
        </w:tc>
        <w:tc>
          <w:tcPr>
            <w:tcW w:w="0" w:type="auto"/>
            <w:shd w:val="clear" w:color="auto" w:fill="auto"/>
          </w:tcPr>
          <w:p w14:paraId="6ABB0033" w14:textId="3B0C718D" w:rsidR="0053257C" w:rsidRPr="00774C9A" w:rsidRDefault="0053257C" w:rsidP="007E3002">
            <w:pPr>
              <w:rPr>
                <w:sz w:val="28"/>
                <w:szCs w:val="28"/>
              </w:rPr>
            </w:pPr>
            <w:r w:rsidRPr="00774C9A">
              <w:rPr>
                <w:sz w:val="28"/>
                <w:szCs w:val="28"/>
              </w:rPr>
              <w:t>2</w:t>
            </w:r>
            <w:r w:rsidR="00310CA8">
              <w:rPr>
                <w:sz w:val="28"/>
                <w:szCs w:val="28"/>
              </w:rPr>
              <w:t>05 199,1</w:t>
            </w:r>
          </w:p>
        </w:tc>
        <w:tc>
          <w:tcPr>
            <w:tcW w:w="0" w:type="auto"/>
            <w:shd w:val="clear" w:color="auto" w:fill="auto"/>
            <w:hideMark/>
          </w:tcPr>
          <w:p w14:paraId="23038436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53257C" w:rsidRPr="00CD4153" w14:paraId="7CFF4B78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</w:tcPr>
          <w:p w14:paraId="1F746E27" w14:textId="77777777" w:rsidR="0053257C" w:rsidRPr="00CD4153" w:rsidRDefault="0053257C" w:rsidP="007E30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50B29340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-</w:t>
            </w:r>
          </w:p>
        </w:tc>
        <w:tc>
          <w:tcPr>
            <w:tcW w:w="0" w:type="auto"/>
            <w:shd w:val="clear" w:color="auto" w:fill="auto"/>
          </w:tcPr>
          <w:p w14:paraId="6DC7EA38" w14:textId="7BD37819" w:rsidR="0053257C" w:rsidRPr="00CD4153" w:rsidRDefault="00310CA8" w:rsidP="007E30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50 880,6</w:t>
            </w:r>
          </w:p>
        </w:tc>
        <w:tc>
          <w:tcPr>
            <w:tcW w:w="0" w:type="auto"/>
            <w:shd w:val="clear" w:color="auto" w:fill="auto"/>
          </w:tcPr>
          <w:p w14:paraId="29715CBB" w14:textId="77777777" w:rsidR="0053257C" w:rsidRPr="00CD4153" w:rsidRDefault="0053257C" w:rsidP="007E3002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7E172A75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</w:tcPr>
          <w:p w14:paraId="7B530A33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3BBB3F16" w14:textId="4DBAF6BF" w:rsidR="00310CA8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 -</w:t>
            </w:r>
          </w:p>
        </w:tc>
        <w:tc>
          <w:tcPr>
            <w:tcW w:w="0" w:type="auto"/>
            <w:shd w:val="clear" w:color="auto" w:fill="auto"/>
          </w:tcPr>
          <w:p w14:paraId="197012E0" w14:textId="4A6B032A" w:rsidR="00310CA8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5 555,6</w:t>
            </w:r>
          </w:p>
        </w:tc>
        <w:tc>
          <w:tcPr>
            <w:tcW w:w="0" w:type="auto"/>
            <w:shd w:val="clear" w:color="auto" w:fill="auto"/>
          </w:tcPr>
          <w:p w14:paraId="7B90D3B8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</w:tr>
      <w:tr w:rsidR="00310CA8" w:rsidRPr="00CD4153" w14:paraId="6962E565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68FF3D1E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22D891ED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Из них по источникам:</w:t>
            </w:r>
          </w:p>
        </w:tc>
      </w:tr>
      <w:tr w:rsidR="00310CA8" w:rsidRPr="00CD4153" w14:paraId="60D150C4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12074BA8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shd w:val="clear" w:color="auto" w:fill="auto"/>
            <w:hideMark/>
          </w:tcPr>
          <w:p w14:paraId="3CEE1817" w14:textId="77777777" w:rsidR="00310CA8" w:rsidRPr="009761EC" w:rsidRDefault="00310CA8" w:rsidP="00310CA8">
            <w:pPr>
              <w:ind w:right="-218"/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средства федерального бюджета, тыс. руб.</w:t>
            </w:r>
          </w:p>
        </w:tc>
        <w:tc>
          <w:tcPr>
            <w:tcW w:w="0" w:type="auto"/>
            <w:shd w:val="clear" w:color="auto" w:fill="auto"/>
            <w:hideMark/>
          </w:tcPr>
          <w:p w14:paraId="151EFCB4" w14:textId="46632761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322</w:t>
            </w:r>
            <w:r>
              <w:rPr>
                <w:sz w:val="28"/>
                <w:szCs w:val="28"/>
              </w:rPr>
              <w:t> 558,1</w:t>
            </w:r>
          </w:p>
        </w:tc>
      </w:tr>
      <w:tr w:rsidR="00310CA8" w:rsidRPr="00CD4153" w14:paraId="6124E18D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59146510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E760C4C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2015 год -</w:t>
            </w:r>
          </w:p>
        </w:tc>
        <w:tc>
          <w:tcPr>
            <w:tcW w:w="0" w:type="auto"/>
            <w:shd w:val="clear" w:color="auto" w:fill="auto"/>
          </w:tcPr>
          <w:p w14:paraId="11C2B89F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11 336,7</w:t>
            </w:r>
          </w:p>
        </w:tc>
        <w:tc>
          <w:tcPr>
            <w:tcW w:w="0" w:type="auto"/>
            <w:shd w:val="clear" w:color="auto" w:fill="auto"/>
            <w:hideMark/>
          </w:tcPr>
          <w:p w14:paraId="76316CB9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0290AFBF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5EEDD13C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480E407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2016 год -</w:t>
            </w:r>
          </w:p>
        </w:tc>
        <w:tc>
          <w:tcPr>
            <w:tcW w:w="0" w:type="auto"/>
            <w:shd w:val="clear" w:color="auto" w:fill="auto"/>
          </w:tcPr>
          <w:p w14:paraId="3FB8DCB3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63 684,0</w:t>
            </w:r>
          </w:p>
        </w:tc>
        <w:tc>
          <w:tcPr>
            <w:tcW w:w="0" w:type="auto"/>
            <w:shd w:val="clear" w:color="auto" w:fill="auto"/>
            <w:hideMark/>
          </w:tcPr>
          <w:p w14:paraId="31F7980B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734F5A6F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03B2EC63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22335B6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2017 год -</w:t>
            </w:r>
          </w:p>
        </w:tc>
        <w:tc>
          <w:tcPr>
            <w:tcW w:w="0" w:type="auto"/>
            <w:shd w:val="clear" w:color="auto" w:fill="auto"/>
          </w:tcPr>
          <w:p w14:paraId="1BD043E1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0,0</w:t>
            </w:r>
          </w:p>
        </w:tc>
        <w:tc>
          <w:tcPr>
            <w:tcW w:w="0" w:type="auto"/>
            <w:shd w:val="clear" w:color="auto" w:fill="auto"/>
            <w:hideMark/>
          </w:tcPr>
          <w:p w14:paraId="1FC8BEE0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6C9755C5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464D43F8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D354D73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2018 год -</w:t>
            </w:r>
          </w:p>
        </w:tc>
        <w:tc>
          <w:tcPr>
            <w:tcW w:w="0" w:type="auto"/>
            <w:shd w:val="clear" w:color="auto" w:fill="auto"/>
          </w:tcPr>
          <w:p w14:paraId="20E8EBC7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0,0</w:t>
            </w:r>
          </w:p>
        </w:tc>
        <w:tc>
          <w:tcPr>
            <w:tcW w:w="0" w:type="auto"/>
            <w:shd w:val="clear" w:color="auto" w:fill="auto"/>
            <w:hideMark/>
          </w:tcPr>
          <w:p w14:paraId="22A9F135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41645954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04C24667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C139D2F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2019 год -</w:t>
            </w:r>
          </w:p>
        </w:tc>
        <w:tc>
          <w:tcPr>
            <w:tcW w:w="0" w:type="auto"/>
            <w:shd w:val="clear" w:color="auto" w:fill="auto"/>
          </w:tcPr>
          <w:p w14:paraId="0781DDA8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5 429,2</w:t>
            </w:r>
          </w:p>
        </w:tc>
        <w:tc>
          <w:tcPr>
            <w:tcW w:w="0" w:type="auto"/>
            <w:shd w:val="clear" w:color="auto" w:fill="auto"/>
            <w:hideMark/>
          </w:tcPr>
          <w:p w14:paraId="1C2137BF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5EBA5349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41C3B52C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C0A21AB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2020 год -</w:t>
            </w:r>
          </w:p>
        </w:tc>
        <w:tc>
          <w:tcPr>
            <w:tcW w:w="0" w:type="auto"/>
            <w:shd w:val="clear" w:color="auto" w:fill="auto"/>
          </w:tcPr>
          <w:p w14:paraId="7BBA57F0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1 285,5</w:t>
            </w:r>
          </w:p>
        </w:tc>
        <w:tc>
          <w:tcPr>
            <w:tcW w:w="0" w:type="auto"/>
            <w:shd w:val="clear" w:color="auto" w:fill="auto"/>
            <w:hideMark/>
          </w:tcPr>
          <w:p w14:paraId="36CC8295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0898336D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2D1A0A76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B101CC5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2021 год -</w:t>
            </w:r>
          </w:p>
        </w:tc>
        <w:tc>
          <w:tcPr>
            <w:tcW w:w="0" w:type="auto"/>
            <w:shd w:val="clear" w:color="auto" w:fill="auto"/>
          </w:tcPr>
          <w:p w14:paraId="142C8B7C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904,2</w:t>
            </w:r>
          </w:p>
        </w:tc>
        <w:tc>
          <w:tcPr>
            <w:tcW w:w="0" w:type="auto"/>
            <w:shd w:val="clear" w:color="auto" w:fill="auto"/>
            <w:hideMark/>
          </w:tcPr>
          <w:p w14:paraId="0BEFC654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67AF41BB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51F984D5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C69CDF8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2022 год -</w:t>
            </w:r>
          </w:p>
        </w:tc>
        <w:tc>
          <w:tcPr>
            <w:tcW w:w="0" w:type="auto"/>
            <w:shd w:val="clear" w:color="auto" w:fill="auto"/>
          </w:tcPr>
          <w:p w14:paraId="320FA732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239 118,1</w:t>
            </w:r>
          </w:p>
        </w:tc>
        <w:tc>
          <w:tcPr>
            <w:tcW w:w="0" w:type="auto"/>
            <w:shd w:val="clear" w:color="auto" w:fill="auto"/>
            <w:hideMark/>
          </w:tcPr>
          <w:p w14:paraId="1D8DE5A2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54E0E6CC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49798085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5444322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2023 год -</w:t>
            </w:r>
          </w:p>
        </w:tc>
        <w:tc>
          <w:tcPr>
            <w:tcW w:w="0" w:type="auto"/>
            <w:shd w:val="clear" w:color="auto" w:fill="auto"/>
          </w:tcPr>
          <w:p w14:paraId="36D060DE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400,2</w:t>
            </w:r>
          </w:p>
        </w:tc>
        <w:tc>
          <w:tcPr>
            <w:tcW w:w="0" w:type="auto"/>
            <w:shd w:val="clear" w:color="auto" w:fill="auto"/>
            <w:hideMark/>
          </w:tcPr>
          <w:p w14:paraId="7321059A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F16987F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5302F1B5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2FF7F2D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2024 год -</w:t>
            </w:r>
          </w:p>
        </w:tc>
        <w:tc>
          <w:tcPr>
            <w:tcW w:w="0" w:type="auto"/>
            <w:shd w:val="clear" w:color="auto" w:fill="auto"/>
          </w:tcPr>
          <w:p w14:paraId="0EBEB3B2" w14:textId="4D80BCED" w:rsidR="00310CA8" w:rsidRPr="009761EC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400,2</w:t>
            </w:r>
          </w:p>
        </w:tc>
        <w:tc>
          <w:tcPr>
            <w:tcW w:w="0" w:type="auto"/>
            <w:shd w:val="clear" w:color="auto" w:fill="auto"/>
            <w:hideMark/>
          </w:tcPr>
          <w:p w14:paraId="45007F0B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6139CC08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60E50F42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E874FFC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2025 год -</w:t>
            </w:r>
          </w:p>
        </w:tc>
        <w:tc>
          <w:tcPr>
            <w:tcW w:w="0" w:type="auto"/>
            <w:shd w:val="clear" w:color="auto" w:fill="auto"/>
          </w:tcPr>
          <w:p w14:paraId="38145DCD" w14:textId="3FF6AEA6" w:rsidR="00310CA8" w:rsidRPr="009761EC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0" w:type="auto"/>
            <w:shd w:val="clear" w:color="auto" w:fill="auto"/>
            <w:hideMark/>
          </w:tcPr>
          <w:p w14:paraId="005F407E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BD32EE8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</w:tcPr>
          <w:p w14:paraId="015539D6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3D9869F5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-</w:t>
            </w:r>
          </w:p>
        </w:tc>
        <w:tc>
          <w:tcPr>
            <w:tcW w:w="0" w:type="auto"/>
            <w:shd w:val="clear" w:color="auto" w:fill="auto"/>
          </w:tcPr>
          <w:p w14:paraId="1B25C415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14:paraId="12E02409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14EC6D81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</w:tcPr>
          <w:p w14:paraId="752796D0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0AD1911E" w14:textId="63EBF698" w:rsidR="00310CA8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-</w:t>
            </w:r>
          </w:p>
        </w:tc>
        <w:tc>
          <w:tcPr>
            <w:tcW w:w="0" w:type="auto"/>
            <w:shd w:val="clear" w:color="auto" w:fill="auto"/>
          </w:tcPr>
          <w:p w14:paraId="24B8E093" w14:textId="1EC9B315" w:rsidR="00310CA8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14:paraId="638C357A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</w:tr>
      <w:tr w:rsidR="00310CA8" w:rsidRPr="00CD4153" w14:paraId="2DFDE45F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2FBB589E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shd w:val="clear" w:color="auto" w:fill="auto"/>
            <w:hideMark/>
          </w:tcPr>
          <w:p w14:paraId="4143732D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средства областного бюджета Сахалинской области, тыс. руб.</w:t>
            </w:r>
          </w:p>
        </w:tc>
        <w:tc>
          <w:tcPr>
            <w:tcW w:w="0" w:type="auto"/>
            <w:shd w:val="clear" w:color="auto" w:fill="auto"/>
            <w:hideMark/>
          </w:tcPr>
          <w:p w14:paraId="53A64DA7" w14:textId="1BD1F932" w:rsidR="00310CA8" w:rsidRPr="009761EC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1 981 845,8</w:t>
            </w:r>
          </w:p>
        </w:tc>
      </w:tr>
      <w:tr w:rsidR="00310CA8" w:rsidRPr="00CD4153" w14:paraId="398996F6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002EEF26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3994818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2015 год -</w:t>
            </w:r>
          </w:p>
        </w:tc>
        <w:tc>
          <w:tcPr>
            <w:tcW w:w="0" w:type="auto"/>
            <w:shd w:val="clear" w:color="auto" w:fill="auto"/>
          </w:tcPr>
          <w:p w14:paraId="4A6F788B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135 838,5</w:t>
            </w:r>
          </w:p>
        </w:tc>
        <w:tc>
          <w:tcPr>
            <w:tcW w:w="0" w:type="auto"/>
            <w:shd w:val="clear" w:color="auto" w:fill="auto"/>
            <w:hideMark/>
          </w:tcPr>
          <w:p w14:paraId="31703AB9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453D898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6E712758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5FF3BDB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2016 год -</w:t>
            </w:r>
          </w:p>
        </w:tc>
        <w:tc>
          <w:tcPr>
            <w:tcW w:w="0" w:type="auto"/>
            <w:shd w:val="clear" w:color="auto" w:fill="auto"/>
          </w:tcPr>
          <w:p w14:paraId="2BA7EECA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64 687,9</w:t>
            </w:r>
          </w:p>
        </w:tc>
        <w:tc>
          <w:tcPr>
            <w:tcW w:w="0" w:type="auto"/>
            <w:shd w:val="clear" w:color="auto" w:fill="auto"/>
            <w:hideMark/>
          </w:tcPr>
          <w:p w14:paraId="648097FE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23CB09A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0FA91996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5474537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2017 год -</w:t>
            </w:r>
          </w:p>
        </w:tc>
        <w:tc>
          <w:tcPr>
            <w:tcW w:w="0" w:type="auto"/>
            <w:shd w:val="clear" w:color="auto" w:fill="auto"/>
          </w:tcPr>
          <w:p w14:paraId="7A3731E2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438 772,5</w:t>
            </w:r>
          </w:p>
        </w:tc>
        <w:tc>
          <w:tcPr>
            <w:tcW w:w="0" w:type="auto"/>
            <w:shd w:val="clear" w:color="auto" w:fill="auto"/>
            <w:hideMark/>
          </w:tcPr>
          <w:p w14:paraId="3281A250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3DE533C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5D4FE01B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C5555AE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2018 год -</w:t>
            </w:r>
          </w:p>
        </w:tc>
        <w:tc>
          <w:tcPr>
            <w:tcW w:w="0" w:type="auto"/>
            <w:shd w:val="clear" w:color="auto" w:fill="auto"/>
          </w:tcPr>
          <w:p w14:paraId="50C4E74D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149 936,1</w:t>
            </w:r>
          </w:p>
        </w:tc>
        <w:tc>
          <w:tcPr>
            <w:tcW w:w="0" w:type="auto"/>
            <w:shd w:val="clear" w:color="auto" w:fill="auto"/>
            <w:hideMark/>
          </w:tcPr>
          <w:p w14:paraId="2CEA4ED0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20D09A6E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732BFE2F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9C345A9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2019 год -</w:t>
            </w:r>
          </w:p>
        </w:tc>
        <w:tc>
          <w:tcPr>
            <w:tcW w:w="0" w:type="auto"/>
            <w:shd w:val="clear" w:color="auto" w:fill="auto"/>
          </w:tcPr>
          <w:p w14:paraId="53545682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270 974,5</w:t>
            </w:r>
          </w:p>
        </w:tc>
        <w:tc>
          <w:tcPr>
            <w:tcW w:w="0" w:type="auto"/>
            <w:shd w:val="clear" w:color="auto" w:fill="auto"/>
            <w:hideMark/>
          </w:tcPr>
          <w:p w14:paraId="6587ABA4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63FC4770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7DC13E5B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9822570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2020 год -</w:t>
            </w:r>
          </w:p>
        </w:tc>
        <w:tc>
          <w:tcPr>
            <w:tcW w:w="0" w:type="auto"/>
            <w:shd w:val="clear" w:color="auto" w:fill="auto"/>
          </w:tcPr>
          <w:p w14:paraId="10E3279C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52 688,6</w:t>
            </w:r>
          </w:p>
        </w:tc>
        <w:tc>
          <w:tcPr>
            <w:tcW w:w="0" w:type="auto"/>
            <w:shd w:val="clear" w:color="auto" w:fill="auto"/>
            <w:hideMark/>
          </w:tcPr>
          <w:p w14:paraId="75735121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4ED6E6C3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604D759E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6A617C0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2021 год -</w:t>
            </w:r>
          </w:p>
        </w:tc>
        <w:tc>
          <w:tcPr>
            <w:tcW w:w="0" w:type="auto"/>
            <w:shd w:val="clear" w:color="auto" w:fill="auto"/>
          </w:tcPr>
          <w:p w14:paraId="7CE9E30F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44 910,7</w:t>
            </w:r>
          </w:p>
        </w:tc>
        <w:tc>
          <w:tcPr>
            <w:tcW w:w="0" w:type="auto"/>
            <w:shd w:val="clear" w:color="auto" w:fill="auto"/>
            <w:hideMark/>
          </w:tcPr>
          <w:p w14:paraId="33B8AD23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6BC3AF0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255FB8E2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4447B1C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2022 год -</w:t>
            </w:r>
          </w:p>
        </w:tc>
        <w:tc>
          <w:tcPr>
            <w:tcW w:w="0" w:type="auto"/>
            <w:shd w:val="clear" w:color="auto" w:fill="auto"/>
          </w:tcPr>
          <w:p w14:paraId="3233C62D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259 314,1</w:t>
            </w:r>
          </w:p>
        </w:tc>
        <w:tc>
          <w:tcPr>
            <w:tcW w:w="0" w:type="auto"/>
            <w:shd w:val="clear" w:color="auto" w:fill="auto"/>
            <w:hideMark/>
          </w:tcPr>
          <w:p w14:paraId="0746807F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1B86F711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6E2DE8DE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24B8B20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2023 год -</w:t>
            </w:r>
          </w:p>
        </w:tc>
        <w:tc>
          <w:tcPr>
            <w:tcW w:w="0" w:type="auto"/>
            <w:shd w:val="clear" w:color="auto" w:fill="auto"/>
          </w:tcPr>
          <w:p w14:paraId="57253BD7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114 725,8</w:t>
            </w:r>
          </w:p>
        </w:tc>
        <w:tc>
          <w:tcPr>
            <w:tcW w:w="0" w:type="auto"/>
            <w:shd w:val="clear" w:color="auto" w:fill="auto"/>
            <w:hideMark/>
          </w:tcPr>
          <w:p w14:paraId="4A7592A1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6EC6455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23C11315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105C02E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2024 год -</w:t>
            </w:r>
          </w:p>
        </w:tc>
        <w:tc>
          <w:tcPr>
            <w:tcW w:w="0" w:type="auto"/>
            <w:shd w:val="clear" w:color="auto" w:fill="auto"/>
          </w:tcPr>
          <w:p w14:paraId="14AA7D5B" w14:textId="00A1102C" w:rsidR="00310CA8" w:rsidRPr="009761EC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215 561,8</w:t>
            </w:r>
          </w:p>
        </w:tc>
        <w:tc>
          <w:tcPr>
            <w:tcW w:w="0" w:type="auto"/>
            <w:shd w:val="clear" w:color="auto" w:fill="auto"/>
            <w:hideMark/>
          </w:tcPr>
          <w:p w14:paraId="6B97BAF6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5A22FA84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25D1D930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E85C4C6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2025 год -</w:t>
            </w:r>
          </w:p>
        </w:tc>
        <w:tc>
          <w:tcPr>
            <w:tcW w:w="0" w:type="auto"/>
            <w:shd w:val="clear" w:color="auto" w:fill="auto"/>
          </w:tcPr>
          <w:p w14:paraId="6CDAE4ED" w14:textId="32E5F9DD" w:rsidR="00310CA8" w:rsidRPr="009761EC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189 435,3</w:t>
            </w:r>
          </w:p>
        </w:tc>
        <w:tc>
          <w:tcPr>
            <w:tcW w:w="0" w:type="auto"/>
            <w:shd w:val="clear" w:color="auto" w:fill="auto"/>
            <w:hideMark/>
          </w:tcPr>
          <w:p w14:paraId="248D41D3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5D754C68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</w:tcPr>
          <w:p w14:paraId="0AF18302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6E3B8A2A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-</w:t>
            </w:r>
          </w:p>
        </w:tc>
        <w:tc>
          <w:tcPr>
            <w:tcW w:w="0" w:type="auto"/>
            <w:shd w:val="clear" w:color="auto" w:fill="auto"/>
          </w:tcPr>
          <w:p w14:paraId="7D304E10" w14:textId="358296CB" w:rsidR="00310CA8" w:rsidRPr="00CD4153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40 000,0</w:t>
            </w:r>
          </w:p>
        </w:tc>
        <w:tc>
          <w:tcPr>
            <w:tcW w:w="0" w:type="auto"/>
            <w:shd w:val="clear" w:color="auto" w:fill="auto"/>
          </w:tcPr>
          <w:p w14:paraId="412FAFBA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2FB1EEA7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</w:tcPr>
          <w:p w14:paraId="7DC119FB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740EAC2A" w14:textId="6192BED9" w:rsidR="00310CA8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 -</w:t>
            </w:r>
          </w:p>
        </w:tc>
        <w:tc>
          <w:tcPr>
            <w:tcW w:w="0" w:type="auto"/>
            <w:shd w:val="clear" w:color="auto" w:fill="auto"/>
          </w:tcPr>
          <w:p w14:paraId="71EFBC5E" w14:textId="7915F8C1" w:rsidR="00310CA8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5 000,0</w:t>
            </w:r>
          </w:p>
        </w:tc>
        <w:tc>
          <w:tcPr>
            <w:tcW w:w="0" w:type="auto"/>
            <w:shd w:val="clear" w:color="auto" w:fill="auto"/>
          </w:tcPr>
          <w:p w14:paraId="151A5EC2" w14:textId="52C67C5F" w:rsidR="00310CA8" w:rsidRPr="00CD4153" w:rsidRDefault="002C5E3F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878CF4B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780129D0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shd w:val="clear" w:color="auto" w:fill="auto"/>
            <w:hideMark/>
          </w:tcPr>
          <w:p w14:paraId="5FAE1050" w14:textId="77777777" w:rsidR="00310CA8" w:rsidRPr="009761EC" w:rsidRDefault="00310CA8" w:rsidP="00310CA8">
            <w:pPr>
              <w:rPr>
                <w:sz w:val="28"/>
                <w:szCs w:val="28"/>
              </w:rPr>
            </w:pPr>
            <w:r w:rsidRPr="009761EC">
              <w:rPr>
                <w:sz w:val="28"/>
                <w:szCs w:val="28"/>
              </w:rPr>
              <w:t>средства местного бюджета, тыс. руб.</w:t>
            </w:r>
          </w:p>
        </w:tc>
        <w:tc>
          <w:tcPr>
            <w:tcW w:w="0" w:type="auto"/>
            <w:shd w:val="clear" w:color="auto" w:fill="auto"/>
            <w:hideMark/>
          </w:tcPr>
          <w:p w14:paraId="33B4C1BA" w14:textId="154E3095" w:rsidR="00310CA8" w:rsidRPr="009761EC" w:rsidRDefault="002C5E3F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509 326,3</w:t>
            </w:r>
          </w:p>
        </w:tc>
      </w:tr>
      <w:tr w:rsidR="00310CA8" w:rsidRPr="00CD4153" w14:paraId="691D9BF8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0DB5381B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C361EB3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2015 год -</w:t>
            </w:r>
          </w:p>
        </w:tc>
        <w:tc>
          <w:tcPr>
            <w:tcW w:w="0" w:type="auto"/>
            <w:shd w:val="clear" w:color="auto" w:fill="auto"/>
          </w:tcPr>
          <w:p w14:paraId="4344B063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156 363,0</w:t>
            </w:r>
          </w:p>
        </w:tc>
        <w:tc>
          <w:tcPr>
            <w:tcW w:w="0" w:type="auto"/>
            <w:shd w:val="clear" w:color="auto" w:fill="auto"/>
            <w:hideMark/>
          </w:tcPr>
          <w:p w14:paraId="3D2FAD71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061A7F59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2FF563B8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3FF4F86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2016 год -</w:t>
            </w:r>
          </w:p>
        </w:tc>
        <w:tc>
          <w:tcPr>
            <w:tcW w:w="0" w:type="auto"/>
            <w:shd w:val="clear" w:color="auto" w:fill="auto"/>
          </w:tcPr>
          <w:p w14:paraId="249AC509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78 117,8</w:t>
            </w:r>
          </w:p>
        </w:tc>
        <w:tc>
          <w:tcPr>
            <w:tcW w:w="0" w:type="auto"/>
            <w:shd w:val="clear" w:color="auto" w:fill="auto"/>
            <w:hideMark/>
          </w:tcPr>
          <w:p w14:paraId="6085BFC3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181545F8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41943533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DC9C462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2017 год -</w:t>
            </w:r>
          </w:p>
        </w:tc>
        <w:tc>
          <w:tcPr>
            <w:tcW w:w="0" w:type="auto"/>
            <w:shd w:val="clear" w:color="auto" w:fill="auto"/>
          </w:tcPr>
          <w:p w14:paraId="707FE227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80 365,9</w:t>
            </w:r>
          </w:p>
        </w:tc>
        <w:tc>
          <w:tcPr>
            <w:tcW w:w="0" w:type="auto"/>
            <w:shd w:val="clear" w:color="auto" w:fill="auto"/>
            <w:hideMark/>
          </w:tcPr>
          <w:p w14:paraId="7513EA6D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4AEFE5B9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032A0401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DE843B8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2018 год -</w:t>
            </w:r>
          </w:p>
        </w:tc>
        <w:tc>
          <w:tcPr>
            <w:tcW w:w="0" w:type="auto"/>
            <w:shd w:val="clear" w:color="auto" w:fill="auto"/>
          </w:tcPr>
          <w:p w14:paraId="527AF43D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60 053,7</w:t>
            </w:r>
          </w:p>
        </w:tc>
        <w:tc>
          <w:tcPr>
            <w:tcW w:w="0" w:type="auto"/>
            <w:shd w:val="clear" w:color="auto" w:fill="auto"/>
            <w:hideMark/>
          </w:tcPr>
          <w:p w14:paraId="51F8A572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55023522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704CC5D7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C4ECEED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2019 год -</w:t>
            </w:r>
          </w:p>
        </w:tc>
        <w:tc>
          <w:tcPr>
            <w:tcW w:w="0" w:type="auto"/>
            <w:shd w:val="clear" w:color="auto" w:fill="auto"/>
          </w:tcPr>
          <w:p w14:paraId="066543D3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40 387,1</w:t>
            </w:r>
          </w:p>
        </w:tc>
        <w:tc>
          <w:tcPr>
            <w:tcW w:w="0" w:type="auto"/>
            <w:shd w:val="clear" w:color="auto" w:fill="auto"/>
            <w:hideMark/>
          </w:tcPr>
          <w:p w14:paraId="75E7B470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2E08B29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50BD2A59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40E7FBD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2020 год -</w:t>
            </w:r>
          </w:p>
        </w:tc>
        <w:tc>
          <w:tcPr>
            <w:tcW w:w="0" w:type="auto"/>
            <w:shd w:val="clear" w:color="auto" w:fill="auto"/>
          </w:tcPr>
          <w:p w14:paraId="3B471C40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20 143,2</w:t>
            </w:r>
          </w:p>
        </w:tc>
        <w:tc>
          <w:tcPr>
            <w:tcW w:w="0" w:type="auto"/>
            <w:shd w:val="clear" w:color="auto" w:fill="auto"/>
            <w:hideMark/>
          </w:tcPr>
          <w:p w14:paraId="32138BA2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58B69565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6B477E68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0C945CE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2021 год -</w:t>
            </w:r>
          </w:p>
        </w:tc>
        <w:tc>
          <w:tcPr>
            <w:tcW w:w="0" w:type="auto"/>
            <w:shd w:val="clear" w:color="auto" w:fill="auto"/>
          </w:tcPr>
          <w:p w14:paraId="3487CA93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13 062,6</w:t>
            </w:r>
          </w:p>
        </w:tc>
        <w:tc>
          <w:tcPr>
            <w:tcW w:w="0" w:type="auto"/>
            <w:shd w:val="clear" w:color="auto" w:fill="auto"/>
            <w:hideMark/>
          </w:tcPr>
          <w:p w14:paraId="587341F7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0ED2A092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6F8E1669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8FEA85D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2022 год -</w:t>
            </w:r>
          </w:p>
        </w:tc>
        <w:tc>
          <w:tcPr>
            <w:tcW w:w="0" w:type="auto"/>
            <w:shd w:val="clear" w:color="auto" w:fill="auto"/>
          </w:tcPr>
          <w:p w14:paraId="1C8DD91F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9 756,4</w:t>
            </w:r>
          </w:p>
        </w:tc>
        <w:tc>
          <w:tcPr>
            <w:tcW w:w="0" w:type="auto"/>
            <w:shd w:val="clear" w:color="auto" w:fill="auto"/>
            <w:hideMark/>
          </w:tcPr>
          <w:p w14:paraId="08CF2BDE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7624BD8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4166A801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A47F33A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2023 год -</w:t>
            </w:r>
          </w:p>
        </w:tc>
        <w:tc>
          <w:tcPr>
            <w:tcW w:w="0" w:type="auto"/>
            <w:shd w:val="clear" w:color="auto" w:fill="auto"/>
          </w:tcPr>
          <w:p w14:paraId="554AA8C6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8 179,8</w:t>
            </w:r>
          </w:p>
        </w:tc>
        <w:tc>
          <w:tcPr>
            <w:tcW w:w="0" w:type="auto"/>
            <w:shd w:val="clear" w:color="auto" w:fill="auto"/>
            <w:hideMark/>
          </w:tcPr>
          <w:p w14:paraId="2C399051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3CBC75BC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51045DD5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F908F58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2024 год -</w:t>
            </w:r>
          </w:p>
        </w:tc>
        <w:tc>
          <w:tcPr>
            <w:tcW w:w="0" w:type="auto"/>
            <w:shd w:val="clear" w:color="auto" w:fill="auto"/>
          </w:tcPr>
          <w:p w14:paraId="57D7EA13" w14:textId="6D418F36" w:rsidR="00310CA8" w:rsidRPr="00774C9A" w:rsidRDefault="00310CA8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C5E3F">
              <w:rPr>
                <w:sz w:val="28"/>
                <w:szCs w:val="28"/>
              </w:rPr>
              <w:t>5 696,8</w:t>
            </w:r>
          </w:p>
        </w:tc>
        <w:tc>
          <w:tcPr>
            <w:tcW w:w="0" w:type="auto"/>
            <w:shd w:val="clear" w:color="auto" w:fill="auto"/>
            <w:hideMark/>
          </w:tcPr>
          <w:p w14:paraId="113BC335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76DCECAF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  <w:hideMark/>
          </w:tcPr>
          <w:p w14:paraId="24FD90F4" w14:textId="77777777" w:rsidR="00310CA8" w:rsidRPr="00CD4153" w:rsidRDefault="00310CA8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EAEAA72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2025 год -</w:t>
            </w:r>
          </w:p>
        </w:tc>
        <w:tc>
          <w:tcPr>
            <w:tcW w:w="0" w:type="auto"/>
            <w:shd w:val="clear" w:color="auto" w:fill="auto"/>
          </w:tcPr>
          <w:p w14:paraId="7DCDAE07" w14:textId="35797AB7" w:rsidR="00310CA8" w:rsidRPr="00774C9A" w:rsidRDefault="002C5E3F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15 763,8</w:t>
            </w:r>
          </w:p>
        </w:tc>
        <w:tc>
          <w:tcPr>
            <w:tcW w:w="0" w:type="auto"/>
            <w:shd w:val="clear" w:color="auto" w:fill="auto"/>
            <w:hideMark/>
          </w:tcPr>
          <w:p w14:paraId="569A41D8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тыс. руб.</w:t>
            </w:r>
          </w:p>
        </w:tc>
      </w:tr>
      <w:tr w:rsidR="002C5E3F" w:rsidRPr="00CD4153" w14:paraId="18453301" w14:textId="77777777" w:rsidTr="007E3002">
        <w:trPr>
          <w:gridAfter w:val="1"/>
          <w:wAfter w:w="558" w:type="dxa"/>
        </w:trPr>
        <w:tc>
          <w:tcPr>
            <w:tcW w:w="0" w:type="auto"/>
            <w:vMerge w:val="restart"/>
            <w:shd w:val="clear" w:color="auto" w:fill="auto"/>
          </w:tcPr>
          <w:p w14:paraId="06B79A7C" w14:textId="77777777" w:rsidR="002C5E3F" w:rsidRPr="00CD4153" w:rsidRDefault="002C5E3F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4CAE29D0" w14:textId="16C00C0A" w:rsidR="002C5E3F" w:rsidRPr="00CD4153" w:rsidRDefault="002C5E3F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-</w:t>
            </w:r>
          </w:p>
        </w:tc>
        <w:tc>
          <w:tcPr>
            <w:tcW w:w="0" w:type="auto"/>
            <w:shd w:val="clear" w:color="auto" w:fill="auto"/>
          </w:tcPr>
          <w:p w14:paraId="5086F531" w14:textId="7651DB3F" w:rsidR="002C5E3F" w:rsidRPr="00774C9A" w:rsidRDefault="002C5E3F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10 880,6</w:t>
            </w:r>
          </w:p>
        </w:tc>
        <w:tc>
          <w:tcPr>
            <w:tcW w:w="0" w:type="auto"/>
            <w:shd w:val="clear" w:color="auto" w:fill="auto"/>
          </w:tcPr>
          <w:p w14:paraId="64793077" w14:textId="1D15798A" w:rsidR="002C5E3F" w:rsidRPr="00CD4153" w:rsidRDefault="002C5E3F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</w:tc>
      </w:tr>
      <w:tr w:rsidR="002C5E3F" w:rsidRPr="00CD4153" w14:paraId="7D02D79D" w14:textId="77777777" w:rsidTr="007E3002">
        <w:trPr>
          <w:gridAfter w:val="1"/>
          <w:wAfter w:w="558" w:type="dxa"/>
        </w:trPr>
        <w:tc>
          <w:tcPr>
            <w:tcW w:w="0" w:type="auto"/>
            <w:vMerge/>
            <w:shd w:val="clear" w:color="auto" w:fill="auto"/>
          </w:tcPr>
          <w:p w14:paraId="759CFD71" w14:textId="77777777" w:rsidR="002C5E3F" w:rsidRPr="00CD4153" w:rsidRDefault="002C5E3F" w:rsidP="00310CA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22B3DC3A" w14:textId="7A8C91BD" w:rsidR="002C5E3F" w:rsidRPr="00CD4153" w:rsidRDefault="002C5E3F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-</w:t>
            </w:r>
          </w:p>
        </w:tc>
        <w:tc>
          <w:tcPr>
            <w:tcW w:w="0" w:type="auto"/>
            <w:shd w:val="clear" w:color="auto" w:fill="auto"/>
          </w:tcPr>
          <w:p w14:paraId="6914606E" w14:textId="60C56F50" w:rsidR="002C5E3F" w:rsidRPr="00774C9A" w:rsidRDefault="002C5E3F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555,6</w:t>
            </w:r>
          </w:p>
        </w:tc>
        <w:tc>
          <w:tcPr>
            <w:tcW w:w="0" w:type="auto"/>
            <w:shd w:val="clear" w:color="auto" w:fill="auto"/>
          </w:tcPr>
          <w:p w14:paraId="4DC4411D" w14:textId="685B6568" w:rsidR="002C5E3F" w:rsidRPr="00CD4153" w:rsidRDefault="002C5E3F" w:rsidP="00310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</w:tc>
      </w:tr>
      <w:tr w:rsidR="00310CA8" w:rsidRPr="00CD4153" w14:paraId="00F1320A" w14:textId="77777777" w:rsidTr="007E3002">
        <w:trPr>
          <w:gridAfter w:val="1"/>
          <w:wAfter w:w="558" w:type="dxa"/>
        </w:trPr>
        <w:tc>
          <w:tcPr>
            <w:tcW w:w="0" w:type="auto"/>
            <w:shd w:val="clear" w:color="auto" w:fill="auto"/>
            <w:hideMark/>
          </w:tcPr>
          <w:p w14:paraId="094AEBE5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 xml:space="preserve">Целевые </w:t>
            </w:r>
            <w:r w:rsidRPr="00CD4153">
              <w:rPr>
                <w:sz w:val="28"/>
                <w:szCs w:val="28"/>
              </w:rPr>
              <w:br/>
              <w:t xml:space="preserve">показатели </w:t>
            </w:r>
            <w:r w:rsidRPr="00CD4153">
              <w:rPr>
                <w:sz w:val="28"/>
                <w:szCs w:val="28"/>
              </w:rPr>
              <w:br/>
              <w:t>(индикаторы)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1A4853B6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1. Объем ввода жилья (в год);</w:t>
            </w:r>
          </w:p>
          <w:p w14:paraId="63C02456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2. Годовой объем построенного (введенного в эксплуатацию) приобретенного жилья с привлечением средств областного бюджета (в год);</w:t>
            </w:r>
          </w:p>
          <w:p w14:paraId="5D3EF26C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3. Обеспеченность градостроительной документацией (с нарастающим итогом на конец года);</w:t>
            </w:r>
          </w:p>
          <w:p w14:paraId="52E70AC0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4. Количество земельных участков, обустроенных инженерной и транспортной инфраструктурой, предназначенных для бесплатного предоставления семьям, имеющих трех и более детей (комплексное обустройство земельных участков) (в год);</w:t>
            </w:r>
          </w:p>
          <w:p w14:paraId="049448B6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5. Доля аварийного жилищного фонда в общем объеме жилищного фонда, % (в год);</w:t>
            </w:r>
          </w:p>
          <w:p w14:paraId="47B6233E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6. Количество квадратных метров, расселенного аварийного жилищного фонда (в год);</w:t>
            </w:r>
          </w:p>
          <w:p w14:paraId="3172D30C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7. Площадь аварийного жилого фонда (в год);</w:t>
            </w:r>
          </w:p>
          <w:p w14:paraId="1D173ED1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8. Количество граждан, расселенных из аварийного жилищного фонда (в год);</w:t>
            </w:r>
          </w:p>
          <w:p w14:paraId="1FD18808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9. Общая площадь жилых помещений, приходящаяся на 1 жителя к концу года (с нарастающим итогом на конец года);</w:t>
            </w:r>
          </w:p>
          <w:p w14:paraId="445C65E9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10. Количество отремонтированных квартир, предназначенных для переселения граждан из аварийного жилищного фонда, признанного таковым после 01.01.2012 (в год);</w:t>
            </w:r>
          </w:p>
          <w:p w14:paraId="27BE6EAB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11. Количество проведенных научно-исследовательских и опытно-конструкторских работ (в год, за весь период реализации программы);</w:t>
            </w:r>
          </w:p>
          <w:p w14:paraId="4FA8537D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12. Количество объектов, завершенных строительством (реконструкцией) (в год, за весь период реализации программы);</w:t>
            </w:r>
          </w:p>
          <w:p w14:paraId="0797B330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 xml:space="preserve">13. Количество созданных (реконструируемых) систем инженерного и транспортного обеспечения земельных участков, предназначенных для жилищного, общественно-делового и промышленного строительства к отдельным территориям, не имеющим инженерной инфраструктуры в соответствии с потребностями жилищного общественно-делового и промышленного </w:t>
            </w:r>
            <w:r w:rsidRPr="00CD4153">
              <w:rPr>
                <w:sz w:val="28"/>
                <w:szCs w:val="28"/>
              </w:rPr>
              <w:lastRenderedPageBreak/>
              <w:t>строительства муниципального образования Сахалинской области (в год);</w:t>
            </w:r>
          </w:p>
          <w:p w14:paraId="61C1E492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14. Годовой объем сноса ветхого и аварийного жилья, неиспользуемых и бесхозяйных объектов производственного и непроизводственного назначения (в год);</w:t>
            </w:r>
          </w:p>
          <w:p w14:paraId="666A8E5A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15. Общее число молодых семей, улучшивших жилищные условия, в том числе с помощью ипотечных кредитов (займов) (в год);</w:t>
            </w:r>
          </w:p>
          <w:p w14:paraId="20E40051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16. Доля молодых семей, улучшивших жилищные условия с учетом государственной поддержки, от общего числа молодых семей, желающих улучшить жилищные условия на условиях Программы (в год);</w:t>
            </w:r>
          </w:p>
          <w:p w14:paraId="65ECF34C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17. Количество молодых семей, которые получат дополнительную социальную выплату, ранее участвовавших в Программе (в год);</w:t>
            </w:r>
          </w:p>
          <w:p w14:paraId="4E3E9C93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18. Количество молодых семей, получивших свидетельства о праве на получение социальной выплаты на приобретение (строительство) жилого помещения в год);</w:t>
            </w:r>
          </w:p>
          <w:p w14:paraId="530997CE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19. Доля молодых семей, получивших свидетельства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по состоянию на 1 января 2015 года по Сахалинской области (с нарастающим итогом на конец года);</w:t>
            </w:r>
          </w:p>
          <w:p w14:paraId="3211A2F6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20. Доля врачей, обеспеченных жильем;</w:t>
            </w:r>
          </w:p>
          <w:p w14:paraId="69A58B23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21. Штатная численность врачей ГБУЗ «Ногликская ЦРБ» (с нарастающим итогом на конец года);</w:t>
            </w:r>
          </w:p>
          <w:p w14:paraId="0ED79A68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22. Приобретение служебного жилья для врачей - специалистов ГБУЗ «Ногликская ЦРБ» (в год);</w:t>
            </w:r>
          </w:p>
          <w:p w14:paraId="004B2F59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23. Количество врачей-специалистов, обеспеченных квартирами, чел. (в год);</w:t>
            </w:r>
          </w:p>
          <w:p w14:paraId="5F641936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24. Количество приобретенных помещений (в год);</w:t>
            </w:r>
          </w:p>
          <w:p w14:paraId="1E280915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25. Количество участников мероприятия «Предоставление социальных выплат молодым семьям-участникам программы «Дальневосточная ипотека», единиц.</w:t>
            </w:r>
          </w:p>
        </w:tc>
      </w:tr>
      <w:tr w:rsidR="00310CA8" w:rsidRPr="00CD4153" w14:paraId="3BF44B87" w14:textId="77777777" w:rsidTr="007E3002">
        <w:trPr>
          <w:gridAfter w:val="1"/>
          <w:wAfter w:w="558" w:type="dxa"/>
        </w:trPr>
        <w:tc>
          <w:tcPr>
            <w:tcW w:w="0" w:type="auto"/>
            <w:shd w:val="clear" w:color="auto" w:fill="auto"/>
            <w:hideMark/>
          </w:tcPr>
          <w:p w14:paraId="40196114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28AE25FE" w14:textId="77777777" w:rsidR="00310CA8" w:rsidRPr="00CD4153" w:rsidRDefault="00310CA8" w:rsidP="00310CA8">
            <w:pPr>
              <w:ind w:firstLine="610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Реализация программы будет осуществляться в один этап: 2015 - 2025 годы</w:t>
            </w:r>
          </w:p>
        </w:tc>
      </w:tr>
      <w:tr w:rsidR="00310CA8" w:rsidRPr="00CD4153" w14:paraId="095C791D" w14:textId="77777777" w:rsidTr="007E3002">
        <w:trPr>
          <w:trHeight w:val="5660"/>
        </w:trPr>
        <w:tc>
          <w:tcPr>
            <w:tcW w:w="0" w:type="auto"/>
            <w:shd w:val="clear" w:color="auto" w:fill="auto"/>
            <w:hideMark/>
          </w:tcPr>
          <w:p w14:paraId="2602541C" w14:textId="77777777" w:rsidR="00310CA8" w:rsidRPr="00CD4153" w:rsidRDefault="00310CA8" w:rsidP="00310CA8">
            <w:pPr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lastRenderedPageBreak/>
              <w:t xml:space="preserve">Ожидаемые </w:t>
            </w:r>
            <w:r w:rsidRPr="00CD4153">
              <w:rPr>
                <w:sz w:val="28"/>
                <w:szCs w:val="28"/>
              </w:rPr>
              <w:br/>
              <w:t xml:space="preserve">результаты </w:t>
            </w:r>
            <w:r w:rsidRPr="00CD4153">
              <w:rPr>
                <w:sz w:val="28"/>
                <w:szCs w:val="28"/>
              </w:rPr>
              <w:br/>
              <w:t xml:space="preserve">реализации программы 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14:paraId="42617663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1. Объем ввода жилья за весь период реализации муниципальной программы не менее 62,24 тыс. кв.м.;</w:t>
            </w:r>
          </w:p>
          <w:p w14:paraId="300780FE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2. Годовой объем построенного (введенного в эксплуатацию) приобретенного жилья с привлечением средств областного бюджета в 2018 году – 0,02 тыс. кв.</w:t>
            </w:r>
            <w:r>
              <w:rPr>
                <w:sz w:val="28"/>
                <w:szCs w:val="28"/>
              </w:rPr>
              <w:t>м., в 2019 году – 0,5 тыс. кв.м., в 2022 году – 3,33 тыс. кв.м., в 2023 году – 9,47 тыс. кв.м., и 3,3 тыс. кв.</w:t>
            </w:r>
            <w:r w:rsidRPr="00CD4153">
              <w:rPr>
                <w:sz w:val="28"/>
                <w:szCs w:val="28"/>
              </w:rPr>
              <w:t>м. в год в 2024-2025 годах;</w:t>
            </w:r>
          </w:p>
          <w:p w14:paraId="2AEC5FA0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3. Обеспеченность градостроительной документацией к окончанию срока реализации муниципальной программы 100%;</w:t>
            </w:r>
          </w:p>
          <w:p w14:paraId="491D3E50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4. Количество земельных участков, обустроенных инженерной и транспортной инфраструктурой, предназначенных для бесплатного предоставления семьям, имеющих трех и более детей (комплексное обустройство земельных участков) (в год) – не менее 1 земельного участка в год, с 2018 по 2020 и не менее 2 земельных участков в год, в 2023 – 2025 годах.</w:t>
            </w:r>
          </w:p>
          <w:p w14:paraId="01EC5DF4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5. Доля аварийного жилищного фонда в общем объеме жилищного фонда, % (в год) – 6 % к окончанию срока реализации муниципальной программы;</w:t>
            </w:r>
          </w:p>
          <w:p w14:paraId="63DD19C7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 xml:space="preserve">6. Количество квадратных метров, расселенного аварийного жилищного фонда за весь период реализации муниципальной программы не менее 25,01 тыс. </w:t>
            </w:r>
            <w:r w:rsidRPr="00CD4153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кв.</w:t>
            </w:r>
            <w:r w:rsidRPr="00CD4153">
              <w:rPr>
                <w:sz w:val="28"/>
                <w:szCs w:val="28"/>
              </w:rPr>
              <w:t>м.;</w:t>
            </w:r>
          </w:p>
          <w:p w14:paraId="3432D3B8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7. Площадь аварийного жилого фонда (в год) – 17 179 к окончанию срока реализации муниципальной программы;</w:t>
            </w:r>
          </w:p>
          <w:p w14:paraId="1CF0FDF5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8. Количество граждан, расселенных из аварийного жилищного фонда (в год) – за весь период реализации муниципальной программы 2,147 тыс. человек к окончанию срока реализации муниципальной программы;</w:t>
            </w:r>
          </w:p>
          <w:p w14:paraId="644B57C0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9. Общая площадь жилых помещений, приходящаяся на 1 жителя к концу года (с нарастающим итогом на конец реализации программы) – не менее 26,5 кв. м.;</w:t>
            </w:r>
          </w:p>
          <w:p w14:paraId="39723FFC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10. Количество отремонтированных квартир, предназначенных для переселения граждан из аварийного жилищного фонда, признанного таковым после 01.01.2012 - за весь период реализации муниципальной программы не менее 1 шт.;</w:t>
            </w:r>
          </w:p>
          <w:p w14:paraId="6F0D7B37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581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11. Количество проведенных научно-исследовательских и опытно-конструкторских работ – -* работы за весь период реализации программы;</w:t>
            </w:r>
          </w:p>
          <w:p w14:paraId="733CD08F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lastRenderedPageBreak/>
              <w:t>12. Количество объектов, завершенных строительством (реконструкцией) (в год) – не менее - * зданий за весь период реализации программы;</w:t>
            </w:r>
          </w:p>
          <w:p w14:paraId="7F19E738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13. Количество созданных (реконструируемых) систем инженерного и транспортного обеспечения земельных участков, предназначенных для жилищного, общественно-делового и промышленного строительства к отдельным территориям, не имеющим инженерной инфраструктуры в соответствии с потребностями жилищного общественно-делового и промышленного строительства муниципального образования Сахалинской области (в год) – 1 ед. за весь период реализации муниципальной программы;</w:t>
            </w:r>
          </w:p>
          <w:p w14:paraId="1FC8577E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14. Годовой объем сноса ветхого и аварийного жилья, неиспользуемых и бесхозяйных объектов производственного и непроизводственного назначения (в год) – за весь период реализации муниципальной п</w:t>
            </w:r>
            <w:r>
              <w:rPr>
                <w:sz w:val="28"/>
                <w:szCs w:val="28"/>
              </w:rPr>
              <w:t>рограммы не менее 13,4 тыс. кв.</w:t>
            </w:r>
            <w:r w:rsidRPr="00CD4153">
              <w:rPr>
                <w:sz w:val="28"/>
                <w:szCs w:val="28"/>
              </w:rPr>
              <w:t>м.;</w:t>
            </w:r>
          </w:p>
          <w:p w14:paraId="63D131E5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15. Общее число молодых семей, улучшивших жилищные условия, в том числе с помощью ипотечных кредитов (займов) (с 2015 по 2022) – не менее 1 семьи в год;</w:t>
            </w:r>
          </w:p>
          <w:p w14:paraId="6B741613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16. Доля молодых семей, улучшивших жилищные условия с учетом государственной поддержки, от общего числа молодых семей, желающих улучшить жилищные условия на условиях Программы (в год) - 17% к окончанию 2016 года;</w:t>
            </w:r>
          </w:p>
          <w:p w14:paraId="5F7FC8B8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17. Количество молодых семей, которые получат дополнительную социальную выплату, ранее участвовавших в Программе (в год) – 5 семей в 2018 году;</w:t>
            </w:r>
          </w:p>
          <w:p w14:paraId="44441163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18. Количество молодых семей, получивших свидетельства о праве на получение социальной выплаты на приобретение (строительство) жилого помещения в год) – не менее 1 семьи с 2017 по 2022 год;</w:t>
            </w:r>
          </w:p>
          <w:p w14:paraId="025BD4F1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19. Доля молодых семей, получивших свидетельства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по состоянию на 1 января 2015 года по Сахалинской области (с нарастающим итогом на конец года) – 0,5% в 2017 году;</w:t>
            </w:r>
          </w:p>
          <w:p w14:paraId="1804CA17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20. Доля врачей, обеспеченных жильем – 89,47% (34 человека) к окончанию 2018 года;</w:t>
            </w:r>
          </w:p>
          <w:p w14:paraId="0AC9921A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lastRenderedPageBreak/>
              <w:t>21. Штатная численность врачей ГБУЗ «Ногликская ЦРБ» (с нарастающим итогом на конец года) – 42 человека к окончанию 2018 года;</w:t>
            </w:r>
          </w:p>
          <w:p w14:paraId="71F6AD55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22. Приобретение служебного жилья для врачей - специалистов ГБУЗ «Ногликская ЦРБ» (в год) – 2 квартиры в 2016 году, 3 квартиры в 2017 году;</w:t>
            </w:r>
          </w:p>
          <w:p w14:paraId="1F64976F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23. Количество врачей-специалистов, обеспеченных квартирами, чел. (в год) – 2 человека в 2016 году, 3 человека в 2017 году;</w:t>
            </w:r>
          </w:p>
          <w:p w14:paraId="7112330C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24. Количество приобретенных помещений (в год) – 1 квартира в 2018 году, 1 квартира в 2025 года;</w:t>
            </w:r>
          </w:p>
          <w:p w14:paraId="623D3643" w14:textId="77777777" w:rsidR="00310CA8" w:rsidRPr="00CD4153" w:rsidRDefault="00310CA8" w:rsidP="00310CA8">
            <w:pPr>
              <w:pStyle w:val="ac"/>
              <w:tabs>
                <w:tab w:val="left" w:pos="541"/>
              </w:tabs>
              <w:autoSpaceDE w:val="0"/>
              <w:autoSpaceDN w:val="0"/>
              <w:adjustRightInd w:val="0"/>
              <w:ind w:left="0" w:firstLine="610"/>
              <w:jc w:val="both"/>
              <w:rPr>
                <w:sz w:val="28"/>
                <w:szCs w:val="28"/>
              </w:rPr>
            </w:pPr>
            <w:r w:rsidRPr="00CD4153">
              <w:rPr>
                <w:sz w:val="28"/>
                <w:szCs w:val="28"/>
              </w:rPr>
              <w:t>25. Количество участников мероприятия «Предоставление социальных выплат молодым семьям-участникам программы «Дальневосточная ипотека» – значение показателя и сроки реализации будут установлены после определения объема финансирования, необходимого на реализацию мероприятия.</w:t>
            </w:r>
          </w:p>
        </w:tc>
        <w:tc>
          <w:tcPr>
            <w:tcW w:w="55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579F8D" w14:textId="77777777" w:rsidR="00310CA8" w:rsidRPr="00CD4153" w:rsidRDefault="00310CA8" w:rsidP="00310CA8">
            <w:pPr>
              <w:spacing w:after="200" w:line="276" w:lineRule="auto"/>
            </w:pPr>
          </w:p>
          <w:p w14:paraId="7990BDAF" w14:textId="77777777" w:rsidR="00310CA8" w:rsidRPr="00CD4153" w:rsidRDefault="00310CA8" w:rsidP="00310CA8">
            <w:pPr>
              <w:spacing w:after="200" w:line="276" w:lineRule="auto"/>
            </w:pPr>
          </w:p>
          <w:p w14:paraId="40C9DE22" w14:textId="77777777" w:rsidR="00310CA8" w:rsidRPr="00CD4153" w:rsidRDefault="00310CA8" w:rsidP="00310CA8">
            <w:pPr>
              <w:spacing w:after="200" w:line="276" w:lineRule="auto"/>
            </w:pPr>
          </w:p>
          <w:p w14:paraId="1B5B860F" w14:textId="77777777" w:rsidR="00310CA8" w:rsidRPr="00CD4153" w:rsidRDefault="00310CA8" w:rsidP="00310CA8">
            <w:pPr>
              <w:spacing w:after="200" w:line="276" w:lineRule="auto"/>
            </w:pPr>
          </w:p>
          <w:p w14:paraId="2132C0C6" w14:textId="77777777" w:rsidR="00310CA8" w:rsidRPr="00CD4153" w:rsidRDefault="00310CA8" w:rsidP="00310CA8">
            <w:pPr>
              <w:spacing w:after="200" w:line="276" w:lineRule="auto"/>
            </w:pPr>
          </w:p>
          <w:p w14:paraId="331A1ECF" w14:textId="77777777" w:rsidR="00310CA8" w:rsidRPr="00CD4153" w:rsidRDefault="00310CA8" w:rsidP="00310CA8">
            <w:pPr>
              <w:spacing w:after="200" w:line="276" w:lineRule="auto"/>
            </w:pPr>
          </w:p>
          <w:p w14:paraId="0C1CAB7E" w14:textId="77777777" w:rsidR="00310CA8" w:rsidRPr="00CD4153" w:rsidRDefault="00310CA8" w:rsidP="00310CA8">
            <w:pPr>
              <w:spacing w:after="200" w:line="276" w:lineRule="auto"/>
            </w:pPr>
          </w:p>
          <w:p w14:paraId="42EBAE68" w14:textId="77777777" w:rsidR="00310CA8" w:rsidRPr="00CD4153" w:rsidRDefault="00310CA8" w:rsidP="00310CA8">
            <w:pPr>
              <w:spacing w:after="200" w:line="276" w:lineRule="auto"/>
            </w:pPr>
          </w:p>
          <w:p w14:paraId="668E9702" w14:textId="77777777" w:rsidR="00310CA8" w:rsidRPr="00CD4153" w:rsidRDefault="00310CA8" w:rsidP="00310CA8">
            <w:pPr>
              <w:spacing w:after="200" w:line="276" w:lineRule="auto"/>
            </w:pPr>
          </w:p>
          <w:p w14:paraId="07440FA8" w14:textId="77777777" w:rsidR="00310CA8" w:rsidRPr="00CD4153" w:rsidRDefault="00310CA8" w:rsidP="00310CA8">
            <w:pPr>
              <w:spacing w:after="200" w:line="276" w:lineRule="auto"/>
            </w:pPr>
          </w:p>
          <w:p w14:paraId="59195108" w14:textId="77777777" w:rsidR="00310CA8" w:rsidRPr="00CD4153" w:rsidRDefault="00310CA8" w:rsidP="00310CA8">
            <w:pPr>
              <w:spacing w:after="200" w:line="276" w:lineRule="auto"/>
            </w:pPr>
          </w:p>
          <w:p w14:paraId="3B46982B" w14:textId="77777777" w:rsidR="00310CA8" w:rsidRPr="00CD4153" w:rsidRDefault="00310CA8" w:rsidP="00310CA8">
            <w:pPr>
              <w:spacing w:after="200" w:line="276" w:lineRule="auto"/>
            </w:pPr>
          </w:p>
          <w:p w14:paraId="1E48718E" w14:textId="77777777" w:rsidR="00310CA8" w:rsidRPr="00CD4153" w:rsidRDefault="00310CA8" w:rsidP="00310CA8">
            <w:pPr>
              <w:spacing w:after="200" w:line="276" w:lineRule="auto"/>
            </w:pPr>
          </w:p>
          <w:p w14:paraId="5C391672" w14:textId="77777777" w:rsidR="00310CA8" w:rsidRPr="00CD4153" w:rsidRDefault="00310CA8" w:rsidP="00310CA8">
            <w:pPr>
              <w:spacing w:after="200" w:line="276" w:lineRule="auto"/>
            </w:pPr>
          </w:p>
          <w:p w14:paraId="151F06A8" w14:textId="77777777" w:rsidR="00310CA8" w:rsidRPr="00CD4153" w:rsidRDefault="00310CA8" w:rsidP="00310CA8">
            <w:pPr>
              <w:spacing w:after="200" w:line="276" w:lineRule="auto"/>
            </w:pPr>
          </w:p>
          <w:p w14:paraId="624F1C71" w14:textId="77777777" w:rsidR="00310CA8" w:rsidRPr="00CD4153" w:rsidRDefault="00310CA8" w:rsidP="00310CA8">
            <w:pPr>
              <w:spacing w:after="200" w:line="276" w:lineRule="auto"/>
            </w:pPr>
          </w:p>
          <w:p w14:paraId="10030AD9" w14:textId="77777777" w:rsidR="00310CA8" w:rsidRPr="00CD4153" w:rsidRDefault="00310CA8" w:rsidP="00310CA8">
            <w:pPr>
              <w:spacing w:after="200" w:line="276" w:lineRule="auto"/>
            </w:pPr>
          </w:p>
          <w:p w14:paraId="5FC3DA9B" w14:textId="77777777" w:rsidR="00310CA8" w:rsidRPr="00CD4153" w:rsidRDefault="00310CA8" w:rsidP="00310CA8">
            <w:pPr>
              <w:spacing w:after="200" w:line="276" w:lineRule="auto"/>
            </w:pPr>
          </w:p>
          <w:p w14:paraId="77A659DA" w14:textId="77777777" w:rsidR="00310CA8" w:rsidRPr="00CD4153" w:rsidRDefault="00310CA8" w:rsidP="00310CA8">
            <w:pPr>
              <w:spacing w:after="200" w:line="276" w:lineRule="auto"/>
            </w:pPr>
          </w:p>
          <w:p w14:paraId="43D1EF77" w14:textId="77777777" w:rsidR="00310CA8" w:rsidRPr="00CD4153" w:rsidRDefault="00310CA8" w:rsidP="00310CA8">
            <w:pPr>
              <w:spacing w:after="200" w:line="276" w:lineRule="auto"/>
            </w:pPr>
          </w:p>
          <w:p w14:paraId="67DC7807" w14:textId="77777777" w:rsidR="00310CA8" w:rsidRPr="00CD4153" w:rsidRDefault="00310CA8" w:rsidP="00310CA8">
            <w:pPr>
              <w:spacing w:after="200" w:line="276" w:lineRule="auto"/>
            </w:pPr>
          </w:p>
          <w:p w14:paraId="0FF58F8B" w14:textId="77777777" w:rsidR="00310CA8" w:rsidRPr="00CD4153" w:rsidRDefault="00310CA8" w:rsidP="00310CA8">
            <w:pPr>
              <w:spacing w:after="200" w:line="276" w:lineRule="auto"/>
            </w:pPr>
          </w:p>
          <w:p w14:paraId="5A9089A8" w14:textId="77777777" w:rsidR="00310CA8" w:rsidRPr="00CD4153" w:rsidRDefault="00310CA8" w:rsidP="00310CA8">
            <w:pPr>
              <w:spacing w:after="200" w:line="276" w:lineRule="auto"/>
            </w:pPr>
          </w:p>
          <w:p w14:paraId="75FDDAC7" w14:textId="77777777" w:rsidR="00310CA8" w:rsidRPr="00CD4153" w:rsidRDefault="00310CA8" w:rsidP="00310CA8">
            <w:pPr>
              <w:spacing w:after="200" w:line="276" w:lineRule="auto"/>
            </w:pPr>
          </w:p>
          <w:p w14:paraId="26BF01F3" w14:textId="77777777" w:rsidR="00310CA8" w:rsidRPr="00CD4153" w:rsidRDefault="00310CA8" w:rsidP="00310CA8">
            <w:pPr>
              <w:spacing w:after="200" w:line="276" w:lineRule="auto"/>
            </w:pPr>
          </w:p>
          <w:p w14:paraId="08BA9249" w14:textId="77777777" w:rsidR="00310CA8" w:rsidRPr="00CD4153" w:rsidRDefault="00310CA8" w:rsidP="00310CA8">
            <w:pPr>
              <w:spacing w:after="200" w:line="276" w:lineRule="auto"/>
            </w:pPr>
          </w:p>
          <w:p w14:paraId="788AA72C" w14:textId="77777777" w:rsidR="00310CA8" w:rsidRPr="00CD4153" w:rsidRDefault="00310CA8" w:rsidP="00310CA8">
            <w:pPr>
              <w:spacing w:after="200" w:line="276" w:lineRule="auto"/>
            </w:pPr>
          </w:p>
          <w:p w14:paraId="7A3C4D13" w14:textId="77777777" w:rsidR="00310CA8" w:rsidRPr="00CD4153" w:rsidRDefault="00310CA8" w:rsidP="00310CA8">
            <w:pPr>
              <w:spacing w:after="200" w:line="276" w:lineRule="auto"/>
            </w:pPr>
          </w:p>
          <w:p w14:paraId="7665C91C" w14:textId="77777777" w:rsidR="00310CA8" w:rsidRPr="00CD4153" w:rsidRDefault="00310CA8" w:rsidP="00310CA8">
            <w:pPr>
              <w:spacing w:after="200" w:line="276" w:lineRule="auto"/>
            </w:pPr>
          </w:p>
          <w:p w14:paraId="39E13713" w14:textId="77777777" w:rsidR="00310CA8" w:rsidRPr="00CD4153" w:rsidRDefault="00310CA8" w:rsidP="00310CA8">
            <w:pPr>
              <w:spacing w:after="200" w:line="276" w:lineRule="auto"/>
            </w:pPr>
          </w:p>
          <w:p w14:paraId="100AB024" w14:textId="77777777" w:rsidR="00310CA8" w:rsidRPr="00CD4153" w:rsidRDefault="00310CA8" w:rsidP="00310CA8">
            <w:pPr>
              <w:spacing w:after="200" w:line="276" w:lineRule="auto"/>
            </w:pPr>
          </w:p>
          <w:p w14:paraId="05141F90" w14:textId="77777777" w:rsidR="00310CA8" w:rsidRPr="00CD4153" w:rsidRDefault="00310CA8" w:rsidP="00310CA8">
            <w:pPr>
              <w:spacing w:after="200" w:line="276" w:lineRule="auto"/>
            </w:pPr>
          </w:p>
          <w:p w14:paraId="700B798D" w14:textId="77777777" w:rsidR="00310CA8" w:rsidRPr="00CD4153" w:rsidRDefault="00310CA8" w:rsidP="00310CA8">
            <w:pPr>
              <w:spacing w:after="200" w:line="276" w:lineRule="auto"/>
            </w:pPr>
          </w:p>
          <w:p w14:paraId="034316CE" w14:textId="77777777" w:rsidR="00310CA8" w:rsidRPr="00CD4153" w:rsidRDefault="00310CA8" w:rsidP="00310CA8">
            <w:pPr>
              <w:spacing w:after="200" w:line="276" w:lineRule="auto"/>
            </w:pPr>
          </w:p>
          <w:p w14:paraId="3FCE84A0" w14:textId="77777777" w:rsidR="00310CA8" w:rsidRPr="00CD4153" w:rsidRDefault="00310CA8" w:rsidP="00310CA8">
            <w:pPr>
              <w:spacing w:after="200" w:line="276" w:lineRule="auto"/>
            </w:pPr>
          </w:p>
          <w:p w14:paraId="70C2B2E9" w14:textId="77777777" w:rsidR="00310CA8" w:rsidRPr="00CD4153" w:rsidRDefault="00310CA8" w:rsidP="00310CA8">
            <w:pPr>
              <w:spacing w:after="200" w:line="276" w:lineRule="auto"/>
            </w:pPr>
          </w:p>
          <w:p w14:paraId="78567BBE" w14:textId="77777777" w:rsidR="00310CA8" w:rsidRPr="00CD4153" w:rsidRDefault="00310CA8" w:rsidP="00310CA8">
            <w:pPr>
              <w:spacing w:after="200" w:line="276" w:lineRule="auto"/>
            </w:pPr>
          </w:p>
          <w:p w14:paraId="28D625D4" w14:textId="77777777" w:rsidR="00310CA8" w:rsidRPr="00CD4153" w:rsidRDefault="00310CA8" w:rsidP="00310CA8">
            <w:pPr>
              <w:spacing w:after="200" w:line="276" w:lineRule="auto"/>
            </w:pPr>
          </w:p>
          <w:p w14:paraId="3A760EF5" w14:textId="77777777" w:rsidR="00310CA8" w:rsidRPr="00CD4153" w:rsidRDefault="00310CA8" w:rsidP="00310CA8">
            <w:pPr>
              <w:spacing w:after="200" w:line="276" w:lineRule="auto"/>
            </w:pPr>
          </w:p>
          <w:p w14:paraId="5E2897C8" w14:textId="77777777" w:rsidR="00310CA8" w:rsidRPr="00CD4153" w:rsidRDefault="00310CA8" w:rsidP="00310CA8">
            <w:pPr>
              <w:spacing w:after="200" w:line="276" w:lineRule="auto"/>
            </w:pPr>
          </w:p>
          <w:p w14:paraId="5653B822" w14:textId="77777777" w:rsidR="00310CA8" w:rsidRPr="00CD4153" w:rsidRDefault="00310CA8" w:rsidP="00310CA8">
            <w:pPr>
              <w:spacing w:after="200" w:line="276" w:lineRule="auto"/>
            </w:pPr>
          </w:p>
          <w:p w14:paraId="64CBE071" w14:textId="77777777" w:rsidR="00310CA8" w:rsidRPr="00CD4153" w:rsidRDefault="00310CA8" w:rsidP="00310CA8">
            <w:pPr>
              <w:spacing w:after="200" w:line="276" w:lineRule="auto"/>
            </w:pPr>
          </w:p>
          <w:p w14:paraId="7C6E450F" w14:textId="77777777" w:rsidR="00310CA8" w:rsidRPr="00CD4153" w:rsidRDefault="00310CA8" w:rsidP="00310CA8">
            <w:pPr>
              <w:spacing w:after="200" w:line="276" w:lineRule="auto"/>
            </w:pPr>
          </w:p>
          <w:p w14:paraId="2D5C53E0" w14:textId="77777777" w:rsidR="00310CA8" w:rsidRPr="00CD4153" w:rsidRDefault="00310CA8" w:rsidP="00310CA8">
            <w:pPr>
              <w:spacing w:after="200" w:line="276" w:lineRule="auto"/>
            </w:pPr>
          </w:p>
          <w:p w14:paraId="4A0A82EE" w14:textId="77777777" w:rsidR="00310CA8" w:rsidRPr="00CD4153" w:rsidRDefault="00310CA8" w:rsidP="00310CA8">
            <w:pPr>
              <w:spacing w:after="200" w:line="276" w:lineRule="auto"/>
            </w:pPr>
          </w:p>
          <w:p w14:paraId="104DB40A" w14:textId="77777777" w:rsidR="00310CA8" w:rsidRPr="00CD4153" w:rsidRDefault="00310CA8" w:rsidP="00310CA8">
            <w:pPr>
              <w:spacing w:after="200" w:line="276" w:lineRule="auto"/>
            </w:pPr>
          </w:p>
          <w:p w14:paraId="1000935E" w14:textId="77777777" w:rsidR="00310CA8" w:rsidRPr="00CD4153" w:rsidRDefault="00310CA8" w:rsidP="00310CA8">
            <w:pPr>
              <w:spacing w:after="200" w:line="276" w:lineRule="auto"/>
            </w:pPr>
          </w:p>
          <w:p w14:paraId="01222550" w14:textId="77777777" w:rsidR="00310CA8" w:rsidRPr="00CD4153" w:rsidRDefault="00310CA8" w:rsidP="00310CA8">
            <w:pPr>
              <w:spacing w:after="200" w:line="276" w:lineRule="auto"/>
            </w:pPr>
          </w:p>
          <w:p w14:paraId="15FE2F54" w14:textId="77777777" w:rsidR="00310CA8" w:rsidRPr="00CD4153" w:rsidRDefault="00310CA8" w:rsidP="00310CA8">
            <w:pPr>
              <w:spacing w:after="200" w:line="276" w:lineRule="auto"/>
            </w:pPr>
          </w:p>
          <w:p w14:paraId="536A6502" w14:textId="77777777" w:rsidR="00310CA8" w:rsidRPr="00CD4153" w:rsidRDefault="00310CA8" w:rsidP="00310CA8">
            <w:pPr>
              <w:spacing w:after="200" w:line="276" w:lineRule="auto"/>
            </w:pPr>
          </w:p>
          <w:p w14:paraId="33B1EB9C" w14:textId="77777777" w:rsidR="00310CA8" w:rsidRPr="00CD4153" w:rsidRDefault="00310CA8" w:rsidP="00310CA8">
            <w:pPr>
              <w:spacing w:after="200" w:line="276" w:lineRule="auto"/>
            </w:pPr>
          </w:p>
          <w:p w14:paraId="4BA894CA" w14:textId="77777777" w:rsidR="00310CA8" w:rsidRPr="00CD4153" w:rsidRDefault="00310CA8" w:rsidP="00310CA8">
            <w:pPr>
              <w:spacing w:after="200" w:line="276" w:lineRule="auto"/>
            </w:pPr>
          </w:p>
          <w:p w14:paraId="1D60F069" w14:textId="77777777" w:rsidR="00310CA8" w:rsidRPr="00CD4153" w:rsidRDefault="00310CA8" w:rsidP="00310CA8">
            <w:pPr>
              <w:spacing w:after="200" w:line="276" w:lineRule="auto"/>
            </w:pPr>
          </w:p>
          <w:p w14:paraId="2AF3BC9E" w14:textId="77777777" w:rsidR="00310CA8" w:rsidRPr="00CD4153" w:rsidRDefault="00310CA8" w:rsidP="00310CA8">
            <w:pPr>
              <w:spacing w:after="200" w:line="276" w:lineRule="auto"/>
            </w:pPr>
          </w:p>
          <w:p w14:paraId="6397D662" w14:textId="77777777" w:rsidR="00310CA8" w:rsidRPr="00CD4153" w:rsidRDefault="00310CA8" w:rsidP="00310CA8">
            <w:pPr>
              <w:spacing w:after="200" w:line="276" w:lineRule="auto"/>
            </w:pPr>
          </w:p>
          <w:p w14:paraId="53085766" w14:textId="77777777" w:rsidR="00310CA8" w:rsidRPr="00CD4153" w:rsidRDefault="00310CA8" w:rsidP="00310CA8">
            <w:pPr>
              <w:spacing w:after="200" w:line="276" w:lineRule="auto"/>
            </w:pPr>
          </w:p>
          <w:p w14:paraId="020DD02E" w14:textId="77777777" w:rsidR="00310CA8" w:rsidRPr="00CD4153" w:rsidRDefault="00310CA8" w:rsidP="00310CA8">
            <w:pPr>
              <w:spacing w:after="200" w:line="276" w:lineRule="auto"/>
            </w:pPr>
          </w:p>
          <w:p w14:paraId="66F82C4E" w14:textId="77777777" w:rsidR="00310CA8" w:rsidRDefault="00310CA8" w:rsidP="00310CA8">
            <w:pPr>
              <w:spacing w:after="200" w:line="276" w:lineRule="auto"/>
              <w:rPr>
                <w:sz w:val="28"/>
                <w:szCs w:val="28"/>
              </w:rPr>
            </w:pPr>
          </w:p>
          <w:p w14:paraId="59C8A3FF" w14:textId="77777777" w:rsidR="00310CA8" w:rsidRDefault="00310CA8" w:rsidP="00310CA8">
            <w:pPr>
              <w:spacing w:after="200" w:line="276" w:lineRule="auto"/>
              <w:rPr>
                <w:sz w:val="28"/>
                <w:szCs w:val="28"/>
              </w:rPr>
            </w:pPr>
          </w:p>
          <w:p w14:paraId="0148618E" w14:textId="77777777" w:rsidR="00310CA8" w:rsidRDefault="00310CA8" w:rsidP="00310CA8">
            <w:pPr>
              <w:spacing w:after="200" w:line="276" w:lineRule="auto"/>
              <w:rPr>
                <w:sz w:val="28"/>
                <w:szCs w:val="28"/>
              </w:rPr>
            </w:pPr>
          </w:p>
          <w:p w14:paraId="50D337FC" w14:textId="77777777" w:rsidR="00310CA8" w:rsidRDefault="00310CA8" w:rsidP="00310CA8">
            <w:pPr>
              <w:spacing w:after="200" w:line="276" w:lineRule="auto"/>
              <w:rPr>
                <w:sz w:val="28"/>
                <w:szCs w:val="28"/>
              </w:rPr>
            </w:pPr>
          </w:p>
          <w:p w14:paraId="5217AF9D" w14:textId="77777777" w:rsidR="00310CA8" w:rsidRDefault="00310CA8" w:rsidP="00310CA8">
            <w:pPr>
              <w:spacing w:after="200" w:line="276" w:lineRule="auto"/>
              <w:rPr>
                <w:sz w:val="28"/>
                <w:szCs w:val="28"/>
              </w:rPr>
            </w:pPr>
          </w:p>
          <w:p w14:paraId="71B90302" w14:textId="77777777" w:rsidR="00310CA8" w:rsidRDefault="00310CA8" w:rsidP="00310CA8">
            <w:pPr>
              <w:spacing w:after="200" w:line="276" w:lineRule="auto"/>
              <w:rPr>
                <w:sz w:val="28"/>
                <w:szCs w:val="28"/>
              </w:rPr>
            </w:pPr>
          </w:p>
          <w:p w14:paraId="61B54FEC" w14:textId="77777777" w:rsidR="00310CA8" w:rsidRDefault="00310CA8" w:rsidP="00310CA8">
            <w:pPr>
              <w:spacing w:after="200" w:line="276" w:lineRule="auto"/>
              <w:rPr>
                <w:sz w:val="28"/>
                <w:szCs w:val="28"/>
              </w:rPr>
            </w:pPr>
          </w:p>
          <w:p w14:paraId="03C7F5AB" w14:textId="77777777" w:rsidR="00310CA8" w:rsidRDefault="00310CA8" w:rsidP="00310CA8">
            <w:pPr>
              <w:spacing w:after="200" w:line="276" w:lineRule="auto"/>
              <w:rPr>
                <w:sz w:val="28"/>
                <w:szCs w:val="28"/>
              </w:rPr>
            </w:pPr>
          </w:p>
          <w:p w14:paraId="292847F0" w14:textId="149C142D" w:rsidR="00310CA8" w:rsidRPr="00CD4153" w:rsidRDefault="00310CA8" w:rsidP="00310CA8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3B9F067B" w14:textId="77777777" w:rsidR="0053257C" w:rsidRPr="00CD4153" w:rsidRDefault="0053257C" w:rsidP="0053257C">
      <w:pPr>
        <w:rPr>
          <w:sz w:val="28"/>
          <w:szCs w:val="28"/>
        </w:rPr>
      </w:pPr>
    </w:p>
    <w:p w14:paraId="5EC87852" w14:textId="77777777" w:rsidR="0053257C" w:rsidRPr="00CD4153" w:rsidRDefault="0053257C" w:rsidP="0053257C">
      <w:r w:rsidRPr="00CD4153">
        <w:t xml:space="preserve">-* показатель результативности будет определен по предоставлению финансирования мероприятия. </w:t>
      </w:r>
    </w:p>
    <w:p w14:paraId="4BBCC13F" w14:textId="77777777" w:rsidR="0053257C" w:rsidRPr="00CD4153" w:rsidRDefault="0053257C" w:rsidP="0053257C">
      <w:pPr>
        <w:rPr>
          <w:sz w:val="28"/>
          <w:szCs w:val="28"/>
        </w:rPr>
      </w:pPr>
    </w:p>
    <w:p w14:paraId="234E7776" w14:textId="77777777" w:rsidR="0053257C" w:rsidRPr="00CD4153" w:rsidRDefault="0053257C" w:rsidP="0053257C">
      <w:pPr>
        <w:rPr>
          <w:sz w:val="28"/>
          <w:szCs w:val="28"/>
        </w:rPr>
      </w:pPr>
    </w:p>
    <w:p w14:paraId="694C572D" w14:textId="77777777" w:rsidR="006821BF" w:rsidRPr="0053257C" w:rsidRDefault="006821BF" w:rsidP="0053257C"/>
    <w:sectPr w:rsidR="006821BF" w:rsidRPr="0053257C" w:rsidSect="00A532F7">
      <w:headerReference w:type="default" r:id="rId10"/>
      <w:type w:val="continuous"/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D51F3" w14:textId="77777777" w:rsidR="00A74073" w:rsidRDefault="00A74073">
      <w:r>
        <w:separator/>
      </w:r>
    </w:p>
  </w:endnote>
  <w:endnote w:type="continuationSeparator" w:id="0">
    <w:p w14:paraId="49966376" w14:textId="77777777" w:rsidR="00A74073" w:rsidRDefault="00A74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A2C20" w14:textId="77777777" w:rsidR="00A74073" w:rsidRDefault="00A74073">
      <w:r>
        <w:separator/>
      </w:r>
    </w:p>
  </w:footnote>
  <w:footnote w:type="continuationSeparator" w:id="0">
    <w:p w14:paraId="2B56683F" w14:textId="77777777" w:rsidR="00A74073" w:rsidRDefault="00A74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37053878"/>
      <w:docPartObj>
        <w:docPartGallery w:val="Page Numbers (Top of Page)"/>
        <w:docPartUnique/>
      </w:docPartObj>
    </w:sdtPr>
    <w:sdtEndPr/>
    <w:sdtContent>
      <w:p w14:paraId="1449C116" w14:textId="77777777" w:rsidR="0053257C" w:rsidRDefault="0053257C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C812CF3" w14:textId="77777777" w:rsidR="0053257C" w:rsidRDefault="0053257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1B0A8" w14:textId="7E7C19EE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CF3538">
      <w:rPr>
        <w:rStyle w:val="a6"/>
        <w:noProof/>
        <w:sz w:val="26"/>
        <w:szCs w:val="26"/>
      </w:rPr>
      <w:t>7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70E4"/>
    <w:rsid w:val="00014168"/>
    <w:rsid w:val="00027E97"/>
    <w:rsid w:val="000362B0"/>
    <w:rsid w:val="00052746"/>
    <w:rsid w:val="00091B8A"/>
    <w:rsid w:val="000D175D"/>
    <w:rsid w:val="000D3E62"/>
    <w:rsid w:val="000D4205"/>
    <w:rsid w:val="00100923"/>
    <w:rsid w:val="001067F4"/>
    <w:rsid w:val="00115A57"/>
    <w:rsid w:val="001348EB"/>
    <w:rsid w:val="00134EA8"/>
    <w:rsid w:val="001673C6"/>
    <w:rsid w:val="00184800"/>
    <w:rsid w:val="0018777C"/>
    <w:rsid w:val="001C0012"/>
    <w:rsid w:val="001F3136"/>
    <w:rsid w:val="00202A45"/>
    <w:rsid w:val="002058EC"/>
    <w:rsid w:val="002369D3"/>
    <w:rsid w:val="00256C0E"/>
    <w:rsid w:val="002646EC"/>
    <w:rsid w:val="002840CA"/>
    <w:rsid w:val="00297250"/>
    <w:rsid w:val="002C5E3F"/>
    <w:rsid w:val="002D306D"/>
    <w:rsid w:val="00310CA8"/>
    <w:rsid w:val="0033332F"/>
    <w:rsid w:val="003459B4"/>
    <w:rsid w:val="00347415"/>
    <w:rsid w:val="00363FC9"/>
    <w:rsid w:val="00386434"/>
    <w:rsid w:val="003C60EC"/>
    <w:rsid w:val="003E33E2"/>
    <w:rsid w:val="003E62A0"/>
    <w:rsid w:val="003E74EC"/>
    <w:rsid w:val="00416224"/>
    <w:rsid w:val="004841D2"/>
    <w:rsid w:val="00487309"/>
    <w:rsid w:val="00494C94"/>
    <w:rsid w:val="004A5272"/>
    <w:rsid w:val="004B4DAB"/>
    <w:rsid w:val="0053257C"/>
    <w:rsid w:val="00561BA0"/>
    <w:rsid w:val="00565065"/>
    <w:rsid w:val="00572B8C"/>
    <w:rsid w:val="005D62D2"/>
    <w:rsid w:val="00630EB4"/>
    <w:rsid w:val="00651800"/>
    <w:rsid w:val="00651B59"/>
    <w:rsid w:val="006821BF"/>
    <w:rsid w:val="00686042"/>
    <w:rsid w:val="00694D64"/>
    <w:rsid w:val="006A61E1"/>
    <w:rsid w:val="006C391A"/>
    <w:rsid w:val="006D2624"/>
    <w:rsid w:val="006D374C"/>
    <w:rsid w:val="00725C1B"/>
    <w:rsid w:val="00774C9A"/>
    <w:rsid w:val="00775F5A"/>
    <w:rsid w:val="0078048B"/>
    <w:rsid w:val="007853E2"/>
    <w:rsid w:val="007B6E4A"/>
    <w:rsid w:val="007E547F"/>
    <w:rsid w:val="007E72E3"/>
    <w:rsid w:val="007E771E"/>
    <w:rsid w:val="007F5106"/>
    <w:rsid w:val="0080158C"/>
    <w:rsid w:val="008276FF"/>
    <w:rsid w:val="00860414"/>
    <w:rsid w:val="00864CB0"/>
    <w:rsid w:val="008872B8"/>
    <w:rsid w:val="008C4782"/>
    <w:rsid w:val="008D7012"/>
    <w:rsid w:val="00900CA3"/>
    <w:rsid w:val="00901976"/>
    <w:rsid w:val="009535CE"/>
    <w:rsid w:val="00974CA6"/>
    <w:rsid w:val="009761EC"/>
    <w:rsid w:val="009767B9"/>
    <w:rsid w:val="009C6A25"/>
    <w:rsid w:val="009C6BB8"/>
    <w:rsid w:val="009D1319"/>
    <w:rsid w:val="00A0116A"/>
    <w:rsid w:val="00A532F7"/>
    <w:rsid w:val="00A55B69"/>
    <w:rsid w:val="00A65B23"/>
    <w:rsid w:val="00A70EA3"/>
    <w:rsid w:val="00A74073"/>
    <w:rsid w:val="00A8432F"/>
    <w:rsid w:val="00AC6445"/>
    <w:rsid w:val="00AE276F"/>
    <w:rsid w:val="00AF3037"/>
    <w:rsid w:val="00AF4BC1"/>
    <w:rsid w:val="00B06AF6"/>
    <w:rsid w:val="00B20901"/>
    <w:rsid w:val="00B234E8"/>
    <w:rsid w:val="00B25745"/>
    <w:rsid w:val="00B362DD"/>
    <w:rsid w:val="00B91F24"/>
    <w:rsid w:val="00B971B4"/>
    <w:rsid w:val="00BE56F9"/>
    <w:rsid w:val="00C17CAF"/>
    <w:rsid w:val="00C2376A"/>
    <w:rsid w:val="00C50A3F"/>
    <w:rsid w:val="00C93DA9"/>
    <w:rsid w:val="00CA5E23"/>
    <w:rsid w:val="00CD4153"/>
    <w:rsid w:val="00CD59F9"/>
    <w:rsid w:val="00CE3DE3"/>
    <w:rsid w:val="00CF3538"/>
    <w:rsid w:val="00D02B8E"/>
    <w:rsid w:val="00D1338F"/>
    <w:rsid w:val="00D30DE6"/>
    <w:rsid w:val="00D37CF6"/>
    <w:rsid w:val="00D51A28"/>
    <w:rsid w:val="00DA6A55"/>
    <w:rsid w:val="00DC33DE"/>
    <w:rsid w:val="00DF70FF"/>
    <w:rsid w:val="00E01B60"/>
    <w:rsid w:val="00E033DC"/>
    <w:rsid w:val="00E061F0"/>
    <w:rsid w:val="00E40E1B"/>
    <w:rsid w:val="00EB73FA"/>
    <w:rsid w:val="00F07701"/>
    <w:rsid w:val="00F15DA0"/>
    <w:rsid w:val="00F23526"/>
    <w:rsid w:val="00F430FF"/>
    <w:rsid w:val="00F454CD"/>
    <w:rsid w:val="00F50A86"/>
    <w:rsid w:val="00F6523F"/>
    <w:rsid w:val="00F735B4"/>
    <w:rsid w:val="00F86B6E"/>
    <w:rsid w:val="00F9048F"/>
    <w:rsid w:val="00F929F5"/>
    <w:rsid w:val="00FA15EF"/>
    <w:rsid w:val="00FF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styleId="ac">
    <w:name w:val="List Paragraph"/>
    <w:basedOn w:val="a"/>
    <w:uiPriority w:val="99"/>
    <w:qFormat/>
    <w:rsid w:val="00B362DD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0ae519a-a787-4cb6-a9f3-e0d2ce624f96"/>
    <ds:schemaRef ds:uri="http://schemas.microsoft.com/office/2006/metadata/properties"/>
    <ds:schemaRef ds:uri="http://purl.org/dc/terms/"/>
    <ds:schemaRef ds:uri="D7192FFF-C2B2-4F10-B7A4-C791C93B172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1774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Людмила Мартьянова</cp:lastModifiedBy>
  <cp:revision>11</cp:revision>
  <cp:lastPrinted>2023-11-09T05:12:00Z</cp:lastPrinted>
  <dcterms:created xsi:type="dcterms:W3CDTF">2023-11-08T00:26:00Z</dcterms:created>
  <dcterms:modified xsi:type="dcterms:W3CDTF">2024-11-03T00:18:00Z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